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0FDAA" w14:textId="77777777" w:rsidR="00DA191A" w:rsidRDefault="00DA191A" w:rsidP="00E54E8F">
      <w:pPr>
        <w:pStyle w:val="11"/>
        <w:jc w:val="center"/>
        <w:rPr>
          <w:rFonts w:ascii="標楷體" w:eastAsia="標楷體" w:hAnsi="標楷體" w:cs="標楷體"/>
          <w:b/>
          <w:sz w:val="20"/>
          <w:szCs w:val="20"/>
        </w:rPr>
      </w:pPr>
      <w:bookmarkStart w:id="0" w:name="_GoBack"/>
      <w:r w:rsidRPr="00FE528A">
        <w:rPr>
          <w:rFonts w:ascii="標楷體" w:eastAsia="標楷體" w:hAnsi="標楷體" w:cs="標楷體"/>
          <w:sz w:val="32"/>
          <w:szCs w:val="32"/>
        </w:rPr>
        <w:t>【表</w:t>
      </w:r>
      <w:r w:rsidRPr="00FE528A">
        <w:rPr>
          <w:rFonts w:ascii="標楷體" w:eastAsia="標楷體" w:hAnsi="標楷體" w:cs="標楷體" w:hint="eastAsia"/>
          <w:sz w:val="32"/>
          <w:szCs w:val="32"/>
        </w:rPr>
        <w:t>1</w:t>
      </w:r>
      <w:r w:rsidRPr="00FE528A">
        <w:rPr>
          <w:rFonts w:ascii="標楷體" w:eastAsia="標楷體" w:hAnsi="標楷體" w:cs="標楷體"/>
          <w:sz w:val="32"/>
          <w:szCs w:val="32"/>
        </w:rPr>
        <w:t>】</w:t>
      </w:r>
      <w:proofErr w:type="gramStart"/>
      <w:r>
        <w:rPr>
          <w:rFonts w:ascii="標楷體" w:eastAsia="標楷體" w:hAnsi="標楷體" w:cs="標楷體"/>
          <w:b/>
          <w:sz w:val="32"/>
          <w:szCs w:val="32"/>
        </w:rPr>
        <w:t>臺</w:t>
      </w:r>
      <w:proofErr w:type="gramEnd"/>
      <w:r>
        <w:rPr>
          <w:rFonts w:ascii="標楷體" w:eastAsia="標楷體" w:hAnsi="標楷體" w:cs="標楷體"/>
          <w:b/>
          <w:sz w:val="32"/>
          <w:szCs w:val="32"/>
        </w:rPr>
        <w:t>東縣11</w:t>
      </w:r>
      <w:r>
        <w:rPr>
          <w:rFonts w:ascii="標楷體" w:eastAsia="標楷體" w:hAnsi="標楷體" w:cs="標楷體" w:hint="eastAsia"/>
          <w:b/>
          <w:sz w:val="32"/>
          <w:szCs w:val="32"/>
        </w:rPr>
        <w:t>4</w:t>
      </w:r>
      <w:r>
        <w:rPr>
          <w:rFonts w:ascii="標楷體" w:eastAsia="標楷體" w:hAnsi="標楷體" w:cs="標楷體"/>
          <w:b/>
          <w:sz w:val="32"/>
          <w:szCs w:val="32"/>
        </w:rPr>
        <w:t>學年度國民中小學特殊教育課程計畫檢核表</w:t>
      </w:r>
      <w:bookmarkEnd w:id="0"/>
    </w:p>
    <w:tbl>
      <w:tblPr>
        <w:tblW w:w="986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962"/>
        <w:gridCol w:w="3842"/>
        <w:gridCol w:w="1928"/>
      </w:tblGrid>
      <w:tr w:rsidR="00DA191A" w:rsidRPr="008946DB" w14:paraId="63399B9C" w14:textId="77777777" w:rsidTr="002D73F9">
        <w:trPr>
          <w:trHeight w:val="700"/>
          <w:jc w:val="center"/>
        </w:trPr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503686" w14:textId="77777777" w:rsidR="00DA191A" w:rsidRPr="00FE528A" w:rsidRDefault="00DA191A" w:rsidP="00E54E8F">
            <w:pPr>
              <w:pStyle w:val="11"/>
              <w:ind w:leftChars="-38" w:left="-84" w:rightChars="-39" w:right="-86"/>
              <w:jc w:val="center"/>
              <w:rPr>
                <w:rFonts w:ascii="標楷體" w:eastAsia="標楷體" w:hAnsi="標楷體" w:cs="標楷體"/>
              </w:rPr>
            </w:pPr>
            <w:r w:rsidRPr="00FE528A">
              <w:rPr>
                <w:rFonts w:ascii="標楷體" w:eastAsia="標楷體" w:hAnsi="標楷體" w:cs="標楷體" w:hint="eastAsia"/>
              </w:rPr>
              <w:t>項次</w:t>
            </w:r>
          </w:p>
        </w:tc>
        <w:tc>
          <w:tcPr>
            <w:tcW w:w="296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48B5BA" w14:textId="77777777" w:rsidR="00DA191A" w:rsidRPr="00FE528A" w:rsidRDefault="00DA191A" w:rsidP="00E54E8F">
            <w:pPr>
              <w:pStyle w:val="11"/>
              <w:ind w:leftChars="7" w:left="15" w:rightChars="-12" w:right="-26"/>
              <w:jc w:val="center"/>
              <w:rPr>
                <w:rFonts w:ascii="標楷體" w:eastAsia="標楷體" w:hAnsi="標楷體" w:cs="標楷體"/>
              </w:rPr>
            </w:pPr>
            <w:r w:rsidRPr="00FE528A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384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7094EE" w14:textId="77777777" w:rsidR="00DA191A" w:rsidRPr="00FE528A" w:rsidRDefault="00A2456E" w:rsidP="00E54E8F">
            <w:pPr>
              <w:pStyle w:val="11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融</w:t>
            </w:r>
            <w:r w:rsidR="00DA191A" w:rsidRPr="00FE528A">
              <w:rPr>
                <w:rFonts w:ascii="標楷體" w:eastAsia="標楷體" w:hAnsi="標楷體" w:cs="標楷體" w:hint="eastAsia"/>
              </w:rPr>
              <w:t>入</w:t>
            </w:r>
            <w:r w:rsidR="00B96CC2">
              <w:rPr>
                <w:rFonts w:ascii="標楷體" w:eastAsia="標楷體" w:hAnsi="標楷體" w:cs="標楷體" w:hint="eastAsia"/>
              </w:rPr>
              <w:t>總體課程</w:t>
            </w:r>
            <w:r w:rsidR="00DA191A" w:rsidRPr="00FE528A">
              <w:rPr>
                <w:rFonts w:ascii="標楷體" w:eastAsia="標楷體" w:hAnsi="標楷體" w:cs="標楷體" w:hint="eastAsia"/>
              </w:rPr>
              <w:t>計畫書項次</w:t>
            </w:r>
          </w:p>
        </w:tc>
        <w:tc>
          <w:tcPr>
            <w:tcW w:w="1928" w:type="dxa"/>
            <w:tcBorders>
              <w:top w:val="single" w:sz="12" w:space="0" w:color="000000"/>
              <w:bottom w:val="single" w:sz="4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0E7209" w14:textId="77777777" w:rsidR="00DA191A" w:rsidRPr="00FE528A" w:rsidRDefault="00DA191A" w:rsidP="00E54E8F">
            <w:pPr>
              <w:pStyle w:val="11"/>
              <w:jc w:val="center"/>
              <w:rPr>
                <w:rFonts w:ascii="標楷體" w:eastAsia="標楷體" w:hAnsi="標楷體" w:cs="標楷體"/>
              </w:rPr>
            </w:pPr>
            <w:r w:rsidRPr="00FE528A">
              <w:rPr>
                <w:rFonts w:ascii="標楷體" w:eastAsia="標楷體" w:hAnsi="標楷體" w:cs="標楷體" w:hint="eastAsia"/>
              </w:rPr>
              <w:t>呈現在學校網頁</w:t>
            </w:r>
          </w:p>
        </w:tc>
      </w:tr>
      <w:tr w:rsidR="00DA191A" w:rsidRPr="008946DB" w14:paraId="461DBDCC" w14:textId="77777777" w:rsidTr="002D73F9">
        <w:trPr>
          <w:trHeight w:val="682"/>
          <w:jc w:val="center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34138F6E" w14:textId="77777777" w:rsidR="00DA191A" w:rsidRPr="00FE528A" w:rsidRDefault="00DA191A" w:rsidP="00E54E8F">
            <w:pPr>
              <w:pStyle w:val="11"/>
              <w:ind w:leftChars="-38" w:left="-84" w:rightChars="-39" w:right="-86"/>
              <w:jc w:val="center"/>
              <w:rPr>
                <w:rFonts w:ascii="標楷體" w:eastAsia="標楷體" w:hAnsi="標楷體" w:cs="標楷體"/>
              </w:rPr>
            </w:pPr>
            <w:r w:rsidRPr="00FE528A">
              <w:rPr>
                <w:rFonts w:ascii="標楷體" w:eastAsia="標楷體" w:hAnsi="標楷體" w:cs="標楷體"/>
              </w:rPr>
              <w:t>【表</w:t>
            </w:r>
            <w:r w:rsidRPr="00FE528A">
              <w:rPr>
                <w:rFonts w:ascii="標楷體" w:eastAsia="標楷體" w:hAnsi="標楷體" w:cs="標楷體" w:hint="eastAsia"/>
              </w:rPr>
              <w:t>1</w:t>
            </w:r>
            <w:r w:rsidRPr="00FE528A">
              <w:rPr>
                <w:rFonts w:ascii="標楷體" w:eastAsia="標楷體" w:hAnsi="標楷體" w:cs="標楷體"/>
              </w:rPr>
              <w:t>】</w:t>
            </w:r>
          </w:p>
        </w:tc>
        <w:tc>
          <w:tcPr>
            <w:tcW w:w="296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D724E0B" w14:textId="77777777" w:rsidR="00DA191A" w:rsidRPr="00FE528A" w:rsidRDefault="00DA191A" w:rsidP="00E54E8F">
            <w:pPr>
              <w:pStyle w:val="11"/>
              <w:ind w:leftChars="7" w:left="15" w:rightChars="-12" w:right="-26"/>
              <w:rPr>
                <w:rFonts w:ascii="標楷體" w:eastAsia="標楷體" w:hAnsi="標楷體" w:cs="標楷體"/>
              </w:rPr>
            </w:pPr>
            <w:r w:rsidRPr="00FE528A">
              <w:rPr>
                <w:rFonts w:ascii="標楷體" w:eastAsia="標楷體" w:hAnsi="標楷體" w:cs="標楷體" w:hint="eastAsia"/>
              </w:rPr>
              <w:t>課程計畫檢核表</w:t>
            </w:r>
          </w:p>
        </w:tc>
        <w:tc>
          <w:tcPr>
            <w:tcW w:w="384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528E917" w14:textId="77777777" w:rsidR="00DA191A" w:rsidRPr="00FE528A" w:rsidRDefault="00DA191A" w:rsidP="00E54E8F">
            <w:pPr>
              <w:pStyle w:val="11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D83032E" w14:textId="77777777" w:rsidR="00DA191A" w:rsidRPr="00FE528A" w:rsidRDefault="00DA191A" w:rsidP="00E54E8F">
            <w:pPr>
              <w:pStyle w:val="11"/>
              <w:rPr>
                <w:rFonts w:ascii="標楷體" w:eastAsia="標楷體" w:hAnsi="標楷體" w:cs="標楷體"/>
              </w:rPr>
            </w:pPr>
          </w:p>
        </w:tc>
      </w:tr>
      <w:tr w:rsidR="00DA191A" w:rsidRPr="008946DB" w14:paraId="3BAC64A0" w14:textId="77777777" w:rsidTr="002D73F9">
        <w:trPr>
          <w:trHeight w:val="108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E071CE3" w14:textId="77777777" w:rsidR="00DA191A" w:rsidRPr="00FE528A" w:rsidRDefault="00DA191A" w:rsidP="00E54E8F">
            <w:pPr>
              <w:pStyle w:val="11"/>
              <w:ind w:leftChars="-38" w:left="-84" w:rightChars="-39" w:right="-86"/>
              <w:jc w:val="center"/>
              <w:rPr>
                <w:rFonts w:ascii="標楷體" w:eastAsia="標楷體" w:hAnsi="標楷體" w:cs="標楷體"/>
              </w:rPr>
            </w:pPr>
            <w:r w:rsidRPr="00FE528A">
              <w:rPr>
                <w:rFonts w:ascii="標楷體" w:eastAsia="標楷體" w:hAnsi="標楷體" w:cs="標楷體"/>
              </w:rPr>
              <w:t>【表2】</w:t>
            </w:r>
          </w:p>
        </w:tc>
        <w:tc>
          <w:tcPr>
            <w:tcW w:w="296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1EC323D" w14:textId="77777777" w:rsidR="00DA191A" w:rsidRPr="00FE528A" w:rsidRDefault="00DA191A" w:rsidP="00E54E8F">
            <w:pPr>
              <w:pStyle w:val="11"/>
              <w:ind w:leftChars="7" w:left="15" w:rightChars="-12" w:right="-26"/>
              <w:rPr>
                <w:rFonts w:ascii="標楷體" w:eastAsia="標楷體" w:hAnsi="標楷體" w:cs="標楷體"/>
              </w:rPr>
            </w:pPr>
            <w:r w:rsidRPr="00FE528A">
              <w:rPr>
                <w:rFonts w:ascii="標楷體" w:eastAsia="標楷體" w:hAnsi="標楷體" w:cs="標楷體"/>
              </w:rPr>
              <w:t>特殊教育課程</w:t>
            </w:r>
            <w:r>
              <w:rPr>
                <w:rFonts w:ascii="標楷體" w:eastAsia="標楷體" w:hAnsi="標楷體" w:cs="標楷體" w:hint="eastAsia"/>
                <w:lang w:eastAsia="zh-HK"/>
              </w:rPr>
              <w:t>依據</w:t>
            </w:r>
          </w:p>
        </w:tc>
        <w:tc>
          <w:tcPr>
            <w:tcW w:w="384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D503F15" w14:textId="77777777" w:rsidR="00DA191A" w:rsidRPr="00A1314F" w:rsidRDefault="00DA191A" w:rsidP="00511F9C">
            <w:pPr>
              <w:pStyle w:val="11"/>
              <w:snapToGrid w:val="0"/>
              <w:rPr>
                <w:rFonts w:ascii="標楷體" w:eastAsia="標楷體" w:hAnsi="標楷體" w:cs="標楷體"/>
                <w:color w:val="0000FF"/>
              </w:rPr>
            </w:pPr>
            <w:r w:rsidRPr="00A1314F">
              <w:rPr>
                <w:rFonts w:ascii="標楷體" w:eastAsia="標楷體" w:hAnsi="標楷體" w:cs="標楷體" w:hint="eastAsia"/>
                <w:color w:val="0000FF"/>
                <w:lang w:eastAsia="zh-HK"/>
              </w:rPr>
              <w:t>甲、依據</w:t>
            </w:r>
          </w:p>
          <w:p w14:paraId="5A90B1EA" w14:textId="77777777" w:rsidR="00DA191A" w:rsidRPr="00FE528A" w:rsidRDefault="00DA191A" w:rsidP="00511F9C">
            <w:pPr>
              <w:pStyle w:val="11"/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十二年</w:t>
            </w:r>
            <w:r>
              <w:rPr>
                <w:rFonts w:ascii="標楷體" w:eastAsia="標楷體" w:hAnsi="標楷體" w:cs="標楷體" w:hint="eastAsia"/>
                <w:lang w:eastAsia="zh-HK"/>
              </w:rPr>
              <w:t>國教課程(增列</w:t>
            </w:r>
            <w:proofErr w:type="gramStart"/>
            <w:r>
              <w:rPr>
                <w:rFonts w:ascii="標楷體" w:eastAsia="標楷體" w:hAnsi="標楷體" w:cs="標楷體" w:hint="eastAsia"/>
                <w:lang w:eastAsia="zh-HK"/>
              </w:rPr>
              <w:t>於普教</w:t>
            </w:r>
            <w:proofErr w:type="gramEnd"/>
            <w:r>
              <w:rPr>
                <w:rFonts w:ascii="標楷體" w:eastAsia="標楷體" w:hAnsi="標楷體" w:cs="標楷體" w:hint="eastAsia"/>
                <w:lang w:eastAsia="zh-HK"/>
              </w:rPr>
              <w:t>後)</w:t>
            </w: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C063B11" w14:textId="77777777" w:rsidR="00DA191A" w:rsidRPr="00FE528A" w:rsidRDefault="00DA191A" w:rsidP="00E54E8F">
            <w:pPr>
              <w:pStyle w:val="11"/>
              <w:rPr>
                <w:rFonts w:ascii="標楷體" w:eastAsia="標楷體" w:hAnsi="標楷體" w:cs="標楷體"/>
              </w:rPr>
            </w:pPr>
            <w:r w:rsidRPr="00FE528A">
              <w:rPr>
                <w:rFonts w:ascii="標楷體" w:eastAsia="標楷體" w:hAnsi="標楷體" w:cs="標楷體"/>
              </w:rPr>
              <w:t>■</w:t>
            </w:r>
            <w:r w:rsidRPr="00FE528A">
              <w:rPr>
                <w:rFonts w:ascii="標楷體" w:eastAsia="標楷體" w:hAnsi="標楷體" w:cs="標楷體" w:hint="eastAsia"/>
              </w:rPr>
              <w:t>是</w:t>
            </w:r>
          </w:p>
          <w:p w14:paraId="1614EBF2" w14:textId="77777777" w:rsidR="00DA191A" w:rsidRPr="00FE528A" w:rsidRDefault="00DA191A" w:rsidP="00E54E8F">
            <w:pPr>
              <w:pStyle w:val="11"/>
              <w:rPr>
                <w:rFonts w:ascii="標楷體" w:eastAsia="標楷體" w:hAnsi="標楷體" w:cs="標楷體"/>
              </w:rPr>
            </w:pPr>
            <w:proofErr w:type="gramStart"/>
            <w:r w:rsidRPr="00FE528A">
              <w:rPr>
                <w:rFonts w:ascii="標楷體" w:eastAsia="標楷體" w:hAnsi="標楷體" w:cs="標楷體"/>
              </w:rPr>
              <w:t>□</w:t>
            </w:r>
            <w:r w:rsidRPr="00FE528A">
              <w:rPr>
                <w:rFonts w:ascii="標楷體" w:eastAsia="標楷體" w:hAnsi="標楷體" w:cs="標楷體" w:hint="eastAsia"/>
              </w:rPr>
              <w:t>否</w:t>
            </w:r>
            <w:proofErr w:type="gramEnd"/>
          </w:p>
        </w:tc>
      </w:tr>
      <w:tr w:rsidR="00DA191A" w:rsidRPr="008946DB" w14:paraId="099AD814" w14:textId="77777777" w:rsidTr="002D73F9">
        <w:trPr>
          <w:trHeight w:val="998"/>
          <w:jc w:val="center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5F9D336D" w14:textId="77777777" w:rsidR="00DA191A" w:rsidRPr="00FE528A" w:rsidRDefault="00DA191A" w:rsidP="00E54E8F">
            <w:pPr>
              <w:pStyle w:val="11"/>
              <w:ind w:leftChars="-38" w:left="-84" w:rightChars="-39" w:right="-86"/>
              <w:jc w:val="center"/>
              <w:rPr>
                <w:rFonts w:ascii="標楷體" w:eastAsia="標楷體" w:hAnsi="標楷體" w:cs="標楷體"/>
              </w:rPr>
            </w:pPr>
            <w:r w:rsidRPr="00FE528A">
              <w:rPr>
                <w:rFonts w:ascii="標楷體" w:eastAsia="標楷體" w:hAnsi="標楷體" w:cs="標楷體"/>
              </w:rPr>
              <w:t>【表</w:t>
            </w:r>
            <w:r>
              <w:rPr>
                <w:rFonts w:ascii="標楷體" w:eastAsia="標楷體" w:hAnsi="標楷體" w:cs="標楷體"/>
              </w:rPr>
              <w:t>3</w:t>
            </w:r>
            <w:r w:rsidRPr="00FE528A">
              <w:rPr>
                <w:rFonts w:ascii="標楷體" w:eastAsia="標楷體" w:hAnsi="標楷體" w:cs="標楷體"/>
              </w:rPr>
              <w:t>】</w:t>
            </w:r>
          </w:p>
        </w:tc>
        <w:tc>
          <w:tcPr>
            <w:tcW w:w="296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CCACC9E" w14:textId="77777777" w:rsidR="00DA191A" w:rsidRPr="00FE528A" w:rsidRDefault="00DA191A" w:rsidP="00E54E8F">
            <w:pPr>
              <w:pStyle w:val="11"/>
              <w:ind w:leftChars="7" w:left="15" w:rightChars="-12" w:right="-26"/>
              <w:rPr>
                <w:rFonts w:ascii="標楷體" w:eastAsia="標楷體" w:hAnsi="標楷體" w:cs="標楷體"/>
              </w:rPr>
            </w:pPr>
            <w:r w:rsidRPr="00FE528A">
              <w:rPr>
                <w:rFonts w:ascii="標楷體" w:eastAsia="標楷體" w:hAnsi="標楷體" w:cs="標楷體"/>
              </w:rPr>
              <w:t>特殊教育課程計畫基本資料</w:t>
            </w:r>
          </w:p>
        </w:tc>
        <w:tc>
          <w:tcPr>
            <w:tcW w:w="384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B189213" w14:textId="77777777" w:rsidR="00DA191A" w:rsidRDefault="00DA191A" w:rsidP="00511F9C">
            <w:pPr>
              <w:pStyle w:val="11"/>
              <w:snapToGrid w:val="0"/>
              <w:rPr>
                <w:rFonts w:ascii="標楷體" w:eastAsia="標楷體" w:hAnsi="標楷體" w:cs="標楷體"/>
                <w:color w:val="0000FF"/>
                <w:lang w:eastAsia="zh-HK"/>
              </w:rPr>
            </w:pPr>
            <w:r>
              <w:rPr>
                <w:rFonts w:ascii="標楷體" w:eastAsia="標楷體" w:hAnsi="標楷體" w:cs="標楷體" w:hint="eastAsia"/>
                <w:color w:val="0000FF"/>
                <w:lang w:eastAsia="zh-HK"/>
              </w:rPr>
              <w:t>乙、</w:t>
            </w:r>
            <w:r w:rsidRPr="00A8487C">
              <w:rPr>
                <w:rFonts w:ascii="標楷體" w:eastAsia="標楷體" w:hAnsi="標楷體" w:cs="標楷體"/>
                <w:color w:val="0000FF"/>
                <w:lang w:eastAsia="zh-HK"/>
              </w:rPr>
              <w:t>學校課程總體架構</w:t>
            </w:r>
          </w:p>
          <w:p w14:paraId="78A8EA72" w14:textId="77777777" w:rsidR="00DA191A" w:rsidRPr="00FE7F81" w:rsidRDefault="00DA191A" w:rsidP="00511F9C">
            <w:pPr>
              <w:pStyle w:val="11"/>
              <w:snapToGrid w:val="0"/>
              <w:rPr>
                <w:rFonts w:ascii="標楷體" w:eastAsia="標楷體" w:hAnsi="標楷體" w:cs="標楷體"/>
              </w:rPr>
            </w:pPr>
            <w:r w:rsidRPr="00A8487C">
              <w:rPr>
                <w:rFonts w:ascii="標楷體" w:eastAsia="標楷體" w:hAnsi="標楷體" w:cs="標楷體" w:hint="eastAsia"/>
                <w:lang w:eastAsia="zh-HK"/>
              </w:rPr>
              <w:t>壹、現況與背景分析</w:t>
            </w:r>
            <w:r>
              <w:rPr>
                <w:rFonts w:ascii="標楷體" w:eastAsia="標楷體" w:hAnsi="標楷體" w:cs="標楷體"/>
              </w:rPr>
              <w:br/>
            </w:r>
            <w:r w:rsidRPr="00FE7F81">
              <w:rPr>
                <w:rFonts w:ascii="標楷體" w:eastAsia="標楷體" w:hAnsi="標楷體" w:cs="標楷體"/>
              </w:rPr>
              <w:t>(</w:t>
            </w:r>
            <w:r w:rsidRPr="00FE7F81">
              <w:rPr>
                <w:rFonts w:ascii="標楷體" w:eastAsia="標楷體" w:hAnsi="標楷體" w:cs="標楷體" w:hint="eastAsia"/>
              </w:rPr>
              <w:t>依據</w:t>
            </w:r>
            <w:r w:rsidRPr="00FE7F81"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 w:hint="eastAsia"/>
              </w:rPr>
              <w:t>3</w:t>
            </w:r>
            <w:r w:rsidRPr="00FE7F81">
              <w:rPr>
                <w:rFonts w:ascii="標楷體" w:eastAsia="標楷體" w:hAnsi="標楷體" w:cs="標楷體" w:hint="eastAsia"/>
              </w:rPr>
              <w:t>學年度分析</w:t>
            </w:r>
            <w:r w:rsidRPr="00FE7F81">
              <w:rPr>
                <w:rFonts w:ascii="標楷體" w:eastAsia="標楷體" w:hAnsi="標楷體" w:cs="標楷體"/>
              </w:rPr>
              <w:t>)</w:t>
            </w:r>
          </w:p>
          <w:p w14:paraId="033707E3" w14:textId="77777777" w:rsidR="00DA191A" w:rsidRPr="00FE528A" w:rsidRDefault="00DA191A" w:rsidP="00511F9C">
            <w:pPr>
              <w:pStyle w:val="11"/>
              <w:snapToGrid w:val="0"/>
              <w:rPr>
                <w:rFonts w:ascii="標楷體" w:eastAsia="標楷體" w:hAnsi="標楷體" w:cs="標楷體"/>
              </w:rPr>
            </w:pPr>
            <w:r w:rsidRPr="00FE7F81">
              <w:rPr>
                <w:rFonts w:ascii="標楷體" w:eastAsia="標楷體" w:hAnsi="標楷體" w:cs="標楷體" w:hint="eastAsia"/>
              </w:rPr>
              <w:t>一、</w:t>
            </w:r>
            <w:r w:rsidRPr="00FE7F81">
              <w:rPr>
                <w:rFonts w:ascii="標楷體" w:eastAsia="標楷體" w:hAnsi="標楷體" w:cs="標楷體" w:hint="eastAsia"/>
                <w:lang w:eastAsia="zh-HK"/>
              </w:rPr>
              <w:t>基本資料</w:t>
            </w:r>
            <w:r w:rsidRPr="00FE7F81">
              <w:rPr>
                <w:rFonts w:ascii="標楷體" w:eastAsia="標楷體" w:hAnsi="標楷體" w:cs="標楷體" w:hint="eastAsia"/>
              </w:rPr>
              <w:t>（必填）</w:t>
            </w:r>
            <w:r w:rsidRPr="00FE7F81">
              <w:rPr>
                <w:rFonts w:ascii="標楷體" w:eastAsia="標楷體" w:hAnsi="標楷體" w:cs="標楷體"/>
              </w:rPr>
              <w:t>/</w:t>
            </w:r>
            <w:r>
              <w:rPr>
                <w:rFonts w:ascii="標楷體" w:eastAsia="標楷體" w:hAnsi="標楷體" w:cs="標楷體" w:hint="eastAsia"/>
              </w:rPr>
              <w:t>(二)</w:t>
            </w:r>
            <w:r w:rsidRPr="00FE7F81">
              <w:rPr>
                <w:rFonts w:ascii="標楷體" w:eastAsia="標楷體" w:hAnsi="標楷體" w:cs="標楷體" w:hint="eastAsia"/>
              </w:rPr>
              <w:t>特殊類型班級資料（選填）</w:t>
            </w: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136354D" w14:textId="77777777" w:rsidR="00DA191A" w:rsidRPr="00FE528A" w:rsidRDefault="00DA191A" w:rsidP="00E54E8F">
            <w:pPr>
              <w:pStyle w:val="11"/>
              <w:rPr>
                <w:rFonts w:ascii="標楷體" w:eastAsia="標楷體" w:hAnsi="標楷體" w:cs="標楷體"/>
              </w:rPr>
            </w:pPr>
            <w:r w:rsidRPr="00FE528A">
              <w:rPr>
                <w:rFonts w:ascii="標楷體" w:eastAsia="標楷體" w:hAnsi="標楷體" w:cs="標楷體"/>
              </w:rPr>
              <w:t>■</w:t>
            </w:r>
            <w:r w:rsidRPr="00FE528A">
              <w:rPr>
                <w:rFonts w:ascii="標楷體" w:eastAsia="標楷體" w:hAnsi="標楷體" w:cs="標楷體" w:hint="eastAsia"/>
              </w:rPr>
              <w:t>是</w:t>
            </w:r>
          </w:p>
          <w:p w14:paraId="47A7C0C3" w14:textId="77777777" w:rsidR="00DA191A" w:rsidRPr="00FE528A" w:rsidRDefault="00DA191A" w:rsidP="00E54E8F">
            <w:pPr>
              <w:pStyle w:val="11"/>
              <w:rPr>
                <w:rFonts w:ascii="標楷體" w:eastAsia="標楷體" w:hAnsi="標楷體" w:cs="標楷體"/>
              </w:rPr>
            </w:pPr>
            <w:proofErr w:type="gramStart"/>
            <w:r w:rsidRPr="00FE528A">
              <w:rPr>
                <w:rFonts w:ascii="標楷體" w:eastAsia="標楷體" w:hAnsi="標楷體" w:cs="標楷體"/>
              </w:rPr>
              <w:t>□</w:t>
            </w:r>
            <w:r w:rsidRPr="00FE528A">
              <w:rPr>
                <w:rFonts w:ascii="標楷體" w:eastAsia="標楷體" w:hAnsi="標楷體" w:cs="標楷體" w:hint="eastAsia"/>
              </w:rPr>
              <w:t>否</w:t>
            </w:r>
            <w:proofErr w:type="gramEnd"/>
          </w:p>
        </w:tc>
      </w:tr>
      <w:tr w:rsidR="00DA191A" w:rsidRPr="008946DB" w14:paraId="44CAB54C" w14:textId="77777777" w:rsidTr="002D73F9">
        <w:trPr>
          <w:trHeight w:val="1129"/>
          <w:jc w:val="center"/>
        </w:trPr>
        <w:tc>
          <w:tcPr>
            <w:tcW w:w="1134" w:type="dxa"/>
            <w:tcBorders>
              <w:left w:val="single" w:sz="12" w:space="0" w:color="000000"/>
            </w:tcBorders>
            <w:vAlign w:val="center"/>
          </w:tcPr>
          <w:p w14:paraId="14602593" w14:textId="77777777" w:rsidR="00DA191A" w:rsidRPr="005D39F0" w:rsidRDefault="00DA191A" w:rsidP="00E54E8F">
            <w:pPr>
              <w:pStyle w:val="11"/>
              <w:ind w:leftChars="-38" w:left="-84" w:rightChars="-39" w:right="-86"/>
              <w:jc w:val="center"/>
              <w:rPr>
                <w:rFonts w:ascii="標楷體" w:eastAsia="標楷體" w:hAnsi="標楷體" w:cs="標楷體"/>
              </w:rPr>
            </w:pPr>
            <w:r w:rsidRPr="005D39F0">
              <w:rPr>
                <w:rFonts w:ascii="標楷體" w:eastAsia="標楷體" w:hAnsi="標楷體" w:cs="標楷體"/>
              </w:rPr>
              <w:t>【表</w:t>
            </w:r>
            <w:r>
              <w:rPr>
                <w:rFonts w:ascii="標楷體" w:eastAsia="標楷體" w:hAnsi="標楷體" w:cs="標楷體" w:hint="eastAsia"/>
              </w:rPr>
              <w:t>4甲</w:t>
            </w:r>
            <w:r w:rsidRPr="005D39F0">
              <w:rPr>
                <w:rFonts w:ascii="標楷體" w:eastAsia="標楷體" w:hAnsi="標楷體" w:cs="標楷體"/>
              </w:rPr>
              <w:t>】</w:t>
            </w:r>
          </w:p>
        </w:tc>
        <w:tc>
          <w:tcPr>
            <w:tcW w:w="2962" w:type="dxa"/>
            <w:tcBorders>
              <w:top w:val="single" w:sz="4" w:space="0" w:color="000000"/>
            </w:tcBorders>
            <w:vAlign w:val="center"/>
          </w:tcPr>
          <w:p w14:paraId="478E359E" w14:textId="77777777" w:rsidR="00DA191A" w:rsidRPr="00872E34" w:rsidRDefault="00DA191A" w:rsidP="00E54E8F">
            <w:pPr>
              <w:pStyle w:val="11"/>
              <w:ind w:leftChars="7" w:left="15" w:rightChars="-12" w:right="-26"/>
              <w:rPr>
                <w:rFonts w:ascii="標楷體" w:eastAsia="標楷體" w:hAnsi="標楷體" w:cs="標楷體"/>
              </w:rPr>
            </w:pPr>
            <w:r w:rsidRPr="009751FB">
              <w:rPr>
                <w:rFonts w:ascii="標楷體" w:eastAsia="標楷體" w:hAnsi="標楷體" w:cs="標楷體" w:hint="eastAsia"/>
              </w:rPr>
              <w:t>特殊教育</w:t>
            </w:r>
            <w:r w:rsidRPr="00B96CC2">
              <w:rPr>
                <w:rFonts w:ascii="標楷體" w:eastAsia="標楷體" w:hAnsi="標楷體" w:cs="標楷體" w:hint="eastAsia"/>
                <w:b/>
              </w:rPr>
              <w:t>部定</w:t>
            </w:r>
            <w:r>
              <w:rPr>
                <w:rFonts w:ascii="標楷體" w:eastAsia="標楷體" w:hAnsi="標楷體" w:cs="標楷體" w:hint="eastAsia"/>
              </w:rPr>
              <w:t>領域</w:t>
            </w:r>
            <w:r w:rsidRPr="009751FB">
              <w:rPr>
                <w:rFonts w:ascii="標楷體" w:eastAsia="標楷體" w:hAnsi="標楷體" w:cs="標楷體" w:hint="eastAsia"/>
              </w:rPr>
              <w:t>課程計畫</w:t>
            </w:r>
            <w:r>
              <w:rPr>
                <w:rFonts w:ascii="標楷體" w:eastAsia="標楷體" w:hAnsi="標楷體" w:cs="標楷體" w:hint="eastAsia"/>
              </w:rPr>
              <w:t>-</w:t>
            </w:r>
            <w:r w:rsidRPr="00B96CC2">
              <w:rPr>
                <w:rFonts w:ascii="標楷體" w:eastAsia="標楷體" w:hAnsi="標楷體" w:cs="標楷體" w:hint="eastAsia"/>
                <w:b/>
              </w:rPr>
              <w:t>身心障礙類</w:t>
            </w:r>
            <w:r>
              <w:rPr>
                <w:rFonts w:ascii="標楷體" w:eastAsia="標楷體" w:hAnsi="標楷體" w:cs="標楷體"/>
              </w:rPr>
              <w:br/>
            </w:r>
            <w:r w:rsidRPr="009751FB">
              <w:rPr>
                <w:rFonts w:ascii="標楷體" w:eastAsia="標楷體" w:hAnsi="標楷體" w:cs="標楷體" w:hint="eastAsia"/>
              </w:rPr>
              <w:t>(</w:t>
            </w:r>
            <w:r>
              <w:rPr>
                <w:rFonts w:ascii="標楷體" w:eastAsia="標楷體" w:hAnsi="標楷體" w:cs="標楷體" w:hint="eastAsia"/>
              </w:rPr>
              <w:t>皆</w:t>
            </w:r>
            <w:proofErr w:type="gramStart"/>
            <w:r>
              <w:rPr>
                <w:rFonts w:ascii="標楷體" w:eastAsia="標楷體" w:hAnsi="標楷體" w:cs="標楷體" w:hint="eastAsia"/>
              </w:rPr>
              <w:t>採</w:t>
            </w:r>
            <w:proofErr w:type="gramEnd"/>
            <w:r w:rsidRPr="009751FB">
              <w:rPr>
                <w:rFonts w:ascii="標楷體" w:eastAsia="標楷體" w:hAnsi="標楷體" w:cs="標楷體" w:hint="eastAsia"/>
              </w:rPr>
              <w:t>十二年國教版)</w:t>
            </w:r>
          </w:p>
        </w:tc>
        <w:tc>
          <w:tcPr>
            <w:tcW w:w="3842" w:type="dxa"/>
            <w:tcBorders>
              <w:top w:val="single" w:sz="4" w:space="0" w:color="000000"/>
            </w:tcBorders>
            <w:vAlign w:val="center"/>
          </w:tcPr>
          <w:p w14:paraId="35ABD799" w14:textId="77777777" w:rsidR="00DA191A" w:rsidRDefault="00DA191A" w:rsidP="00511F9C">
            <w:pPr>
              <w:pStyle w:val="11"/>
              <w:snapToGrid w:val="0"/>
              <w:rPr>
                <w:rFonts w:ascii="標楷體" w:eastAsia="標楷體" w:hAnsi="標楷體" w:cs="標楷體"/>
                <w:color w:val="0000FF"/>
              </w:rPr>
            </w:pPr>
            <w:r w:rsidRPr="00872E34">
              <w:rPr>
                <w:rFonts w:ascii="標楷體" w:eastAsia="標楷體" w:hAnsi="標楷體" w:cs="標楷體" w:hint="eastAsia"/>
                <w:color w:val="0000FF"/>
              </w:rPr>
              <w:t>丙、</w:t>
            </w:r>
            <w:proofErr w:type="gramStart"/>
            <w:r w:rsidRPr="00872E34">
              <w:rPr>
                <w:rFonts w:ascii="標楷體" w:eastAsia="標楷體" w:hAnsi="標楷體" w:cs="標楷體" w:hint="eastAsia"/>
                <w:color w:val="0000FF"/>
              </w:rPr>
              <w:t>部定各</w:t>
            </w:r>
            <w:proofErr w:type="gramEnd"/>
            <w:r w:rsidRPr="00872E34">
              <w:rPr>
                <w:rFonts w:ascii="標楷體" w:eastAsia="標楷體" w:hAnsi="標楷體" w:cs="標楷體" w:hint="eastAsia"/>
                <w:color w:val="0000FF"/>
              </w:rPr>
              <w:t>領域課程計畫</w:t>
            </w:r>
          </w:p>
          <w:p w14:paraId="1C7AE353" w14:textId="77777777" w:rsidR="00DA191A" w:rsidRDefault="00DA191A" w:rsidP="00511F9C">
            <w:pPr>
              <w:pStyle w:val="11"/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玖、</w:t>
            </w:r>
            <w:r w:rsidRPr="009751FB">
              <w:rPr>
                <w:rFonts w:ascii="標楷體" w:eastAsia="標楷體" w:hAnsi="標楷體" w:cs="標楷體" w:hint="eastAsia"/>
              </w:rPr>
              <w:t>特殊教育部定領域課程計畫</w:t>
            </w:r>
          </w:p>
          <w:p w14:paraId="316F995B" w14:textId="77777777" w:rsidR="00DA191A" w:rsidRPr="00872E34" w:rsidRDefault="00DA191A" w:rsidP="00511F9C">
            <w:pPr>
              <w:pStyle w:val="11"/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-</w:t>
            </w:r>
            <w:r w:rsidRPr="0082525F">
              <w:rPr>
                <w:rFonts w:ascii="標楷體" w:eastAsia="標楷體" w:hAnsi="標楷體" w:cs="標楷體" w:hint="eastAsia"/>
              </w:rPr>
              <w:t>身心障礙類</w:t>
            </w:r>
          </w:p>
        </w:tc>
        <w:tc>
          <w:tcPr>
            <w:tcW w:w="1928" w:type="dxa"/>
            <w:tcBorders>
              <w:top w:val="single" w:sz="4" w:space="0" w:color="000000"/>
              <w:right w:val="single" w:sz="12" w:space="0" w:color="auto"/>
            </w:tcBorders>
            <w:vAlign w:val="center"/>
          </w:tcPr>
          <w:p w14:paraId="215B065C" w14:textId="77777777" w:rsidR="00DA191A" w:rsidRDefault="00DA191A" w:rsidP="00E54E8F">
            <w:pPr>
              <w:pStyle w:val="11"/>
              <w:rPr>
                <w:rFonts w:ascii="標楷體" w:eastAsia="標楷體" w:hAnsi="標楷體" w:cs="標楷體"/>
              </w:rPr>
            </w:pPr>
            <w:r w:rsidRPr="005D39F0">
              <w:rPr>
                <w:rFonts w:ascii="標楷體" w:eastAsia="標楷體" w:hAnsi="標楷體" w:cs="標楷體"/>
              </w:rPr>
              <w:t>■</w:t>
            </w:r>
            <w:r w:rsidRPr="005D39F0">
              <w:rPr>
                <w:rFonts w:ascii="標楷體" w:eastAsia="標楷體" w:hAnsi="標楷體" w:cs="標楷體" w:hint="eastAsia"/>
              </w:rPr>
              <w:t>是</w:t>
            </w:r>
          </w:p>
          <w:p w14:paraId="3C0FCA25" w14:textId="77777777" w:rsidR="00DA191A" w:rsidRPr="007A3246" w:rsidRDefault="00DA191A" w:rsidP="00E54E8F">
            <w:pPr>
              <w:pStyle w:val="11"/>
              <w:rPr>
                <w:rFonts w:ascii="標楷體" w:eastAsia="標楷體" w:hAnsi="標楷體" w:cs="標楷體"/>
                <w:strike/>
              </w:rPr>
            </w:pPr>
            <w:proofErr w:type="gramStart"/>
            <w:r w:rsidRPr="005D39F0">
              <w:rPr>
                <w:rFonts w:ascii="標楷體" w:eastAsia="標楷體" w:hAnsi="標楷體" w:cs="標楷體"/>
              </w:rPr>
              <w:t>□</w:t>
            </w:r>
            <w:r w:rsidRPr="005D39F0">
              <w:rPr>
                <w:rFonts w:ascii="標楷體" w:eastAsia="標楷體" w:hAnsi="標楷體" w:cs="標楷體" w:hint="eastAsia"/>
              </w:rPr>
              <w:t>否</w:t>
            </w:r>
            <w:proofErr w:type="gramEnd"/>
          </w:p>
        </w:tc>
      </w:tr>
      <w:tr w:rsidR="00DA191A" w:rsidRPr="008946DB" w14:paraId="4F343D02" w14:textId="77777777" w:rsidTr="002D73F9">
        <w:trPr>
          <w:trHeight w:val="1133"/>
          <w:jc w:val="center"/>
        </w:trPr>
        <w:tc>
          <w:tcPr>
            <w:tcW w:w="1134" w:type="dxa"/>
            <w:tcBorders>
              <w:left w:val="single" w:sz="12" w:space="0" w:color="000000"/>
            </w:tcBorders>
            <w:vAlign w:val="center"/>
          </w:tcPr>
          <w:p w14:paraId="2F9A05DE" w14:textId="77777777" w:rsidR="00DA191A" w:rsidRPr="005D39F0" w:rsidRDefault="00DA191A" w:rsidP="00E54E8F">
            <w:pPr>
              <w:pStyle w:val="11"/>
              <w:ind w:leftChars="-38" w:left="-84" w:rightChars="-39" w:right="-86"/>
              <w:jc w:val="center"/>
              <w:rPr>
                <w:rFonts w:ascii="標楷體" w:eastAsia="標楷體" w:hAnsi="標楷體" w:cs="標楷體"/>
              </w:rPr>
            </w:pPr>
            <w:r w:rsidRPr="005D39F0">
              <w:rPr>
                <w:rFonts w:ascii="標楷體" w:eastAsia="標楷體" w:hAnsi="標楷體" w:cs="標楷體"/>
              </w:rPr>
              <w:t>【表</w:t>
            </w:r>
            <w:r>
              <w:rPr>
                <w:rFonts w:ascii="標楷體" w:eastAsia="標楷體" w:hAnsi="標楷體" w:cs="標楷體" w:hint="eastAsia"/>
              </w:rPr>
              <w:t>4乙</w:t>
            </w:r>
            <w:r w:rsidRPr="005D39F0">
              <w:rPr>
                <w:rFonts w:ascii="標楷體" w:eastAsia="標楷體" w:hAnsi="標楷體" w:cs="標楷體"/>
              </w:rPr>
              <w:t>】</w:t>
            </w:r>
          </w:p>
        </w:tc>
        <w:tc>
          <w:tcPr>
            <w:tcW w:w="2962" w:type="dxa"/>
            <w:tcBorders>
              <w:top w:val="single" w:sz="4" w:space="0" w:color="000000"/>
            </w:tcBorders>
            <w:vAlign w:val="center"/>
          </w:tcPr>
          <w:p w14:paraId="42DFE6A5" w14:textId="77777777" w:rsidR="00DA191A" w:rsidRPr="009751FB" w:rsidRDefault="00DA191A" w:rsidP="00E54E8F">
            <w:pPr>
              <w:pStyle w:val="11"/>
              <w:ind w:leftChars="7" w:left="15" w:rightChars="-12" w:right="-26"/>
              <w:rPr>
                <w:rFonts w:ascii="標楷體" w:eastAsia="標楷體" w:hAnsi="標楷體" w:cs="標楷體"/>
              </w:rPr>
            </w:pPr>
            <w:r w:rsidRPr="009751FB">
              <w:rPr>
                <w:rFonts w:ascii="標楷體" w:eastAsia="標楷體" w:hAnsi="標楷體" w:cs="標楷體" w:hint="eastAsia"/>
              </w:rPr>
              <w:t>特殊教育</w:t>
            </w:r>
            <w:r w:rsidRPr="00B96CC2">
              <w:rPr>
                <w:rFonts w:ascii="標楷體" w:eastAsia="標楷體" w:hAnsi="標楷體" w:cs="標楷體" w:hint="eastAsia"/>
                <w:b/>
              </w:rPr>
              <w:t>部定</w:t>
            </w:r>
            <w:r>
              <w:rPr>
                <w:rFonts w:ascii="標楷體" w:eastAsia="標楷體" w:hAnsi="標楷體" w:cs="標楷體" w:hint="eastAsia"/>
              </w:rPr>
              <w:t>領域</w:t>
            </w:r>
            <w:r w:rsidRPr="009751FB">
              <w:rPr>
                <w:rFonts w:ascii="標楷體" w:eastAsia="標楷體" w:hAnsi="標楷體" w:cs="標楷體" w:hint="eastAsia"/>
              </w:rPr>
              <w:t>課程計畫</w:t>
            </w:r>
            <w:r>
              <w:rPr>
                <w:rFonts w:ascii="標楷體" w:eastAsia="標楷體" w:hAnsi="標楷體" w:cs="標楷體" w:hint="eastAsia"/>
              </w:rPr>
              <w:t>-</w:t>
            </w:r>
            <w:r w:rsidRPr="00B96CC2">
              <w:rPr>
                <w:rFonts w:ascii="標楷體" w:eastAsia="標楷體" w:hAnsi="標楷體" w:cs="標楷體" w:hint="eastAsia"/>
                <w:b/>
              </w:rPr>
              <w:t>資賦優異類</w:t>
            </w:r>
            <w:r>
              <w:rPr>
                <w:rFonts w:ascii="標楷體" w:eastAsia="標楷體" w:hAnsi="標楷體" w:cs="標楷體"/>
              </w:rPr>
              <w:br/>
            </w:r>
            <w:r w:rsidRPr="009751FB">
              <w:rPr>
                <w:rFonts w:ascii="標楷體" w:eastAsia="標楷體" w:hAnsi="標楷體" w:cs="標楷體" w:hint="eastAsia"/>
              </w:rPr>
              <w:t>(</w:t>
            </w:r>
            <w:r>
              <w:rPr>
                <w:rFonts w:ascii="標楷體" w:eastAsia="標楷體" w:hAnsi="標楷體" w:cs="標楷體" w:hint="eastAsia"/>
              </w:rPr>
              <w:t>皆</w:t>
            </w:r>
            <w:proofErr w:type="gramStart"/>
            <w:r>
              <w:rPr>
                <w:rFonts w:ascii="標楷體" w:eastAsia="標楷體" w:hAnsi="標楷體" w:cs="標楷體" w:hint="eastAsia"/>
              </w:rPr>
              <w:t>採</w:t>
            </w:r>
            <w:proofErr w:type="gramEnd"/>
            <w:r w:rsidRPr="009751FB">
              <w:rPr>
                <w:rFonts w:ascii="標楷體" w:eastAsia="標楷體" w:hAnsi="標楷體" w:cs="標楷體" w:hint="eastAsia"/>
              </w:rPr>
              <w:t>十二年國教版)</w:t>
            </w:r>
          </w:p>
        </w:tc>
        <w:tc>
          <w:tcPr>
            <w:tcW w:w="3842" w:type="dxa"/>
            <w:tcBorders>
              <w:top w:val="single" w:sz="4" w:space="0" w:color="000000"/>
            </w:tcBorders>
            <w:vAlign w:val="center"/>
          </w:tcPr>
          <w:p w14:paraId="22A02F58" w14:textId="77777777" w:rsidR="00DA191A" w:rsidRDefault="00DA191A" w:rsidP="00511F9C">
            <w:pPr>
              <w:pStyle w:val="11"/>
              <w:snapToGrid w:val="0"/>
              <w:rPr>
                <w:rFonts w:ascii="標楷體" w:eastAsia="標楷體" w:hAnsi="標楷體" w:cs="標楷體"/>
                <w:color w:val="0000FF"/>
              </w:rPr>
            </w:pPr>
            <w:r w:rsidRPr="00872E34">
              <w:rPr>
                <w:rFonts w:ascii="標楷體" w:eastAsia="標楷體" w:hAnsi="標楷體" w:cs="標楷體" w:hint="eastAsia"/>
                <w:color w:val="0000FF"/>
              </w:rPr>
              <w:t>丙、</w:t>
            </w:r>
            <w:proofErr w:type="gramStart"/>
            <w:r w:rsidRPr="00872E34">
              <w:rPr>
                <w:rFonts w:ascii="標楷體" w:eastAsia="標楷體" w:hAnsi="標楷體" w:cs="標楷體" w:hint="eastAsia"/>
                <w:color w:val="0000FF"/>
              </w:rPr>
              <w:t>部定各</w:t>
            </w:r>
            <w:proofErr w:type="gramEnd"/>
            <w:r w:rsidRPr="00872E34">
              <w:rPr>
                <w:rFonts w:ascii="標楷體" w:eastAsia="標楷體" w:hAnsi="標楷體" w:cs="標楷體" w:hint="eastAsia"/>
                <w:color w:val="0000FF"/>
              </w:rPr>
              <w:t>領域課程計畫</w:t>
            </w:r>
          </w:p>
          <w:p w14:paraId="76450FEB" w14:textId="77777777" w:rsidR="00DA191A" w:rsidRDefault="00DA191A" w:rsidP="00511F9C">
            <w:pPr>
              <w:pStyle w:val="11"/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玖、</w:t>
            </w:r>
            <w:r w:rsidRPr="009751FB">
              <w:rPr>
                <w:rFonts w:ascii="標楷體" w:eastAsia="標楷體" w:hAnsi="標楷體" w:cs="標楷體" w:hint="eastAsia"/>
              </w:rPr>
              <w:t>特殊教育部定領域課程計畫</w:t>
            </w:r>
          </w:p>
          <w:p w14:paraId="5280991D" w14:textId="77777777" w:rsidR="00DA191A" w:rsidRPr="00872E34" w:rsidRDefault="00DA191A" w:rsidP="00511F9C">
            <w:pPr>
              <w:pStyle w:val="11"/>
              <w:snapToGrid w:val="0"/>
              <w:rPr>
                <w:rFonts w:ascii="標楷體" w:eastAsia="標楷體" w:hAnsi="標楷體" w:cs="標楷體"/>
                <w:color w:val="0000FF"/>
              </w:rPr>
            </w:pPr>
            <w:r w:rsidRPr="0082525F">
              <w:rPr>
                <w:rFonts w:ascii="標楷體" w:eastAsia="標楷體" w:hAnsi="標楷體" w:cs="標楷體" w:hint="eastAsia"/>
              </w:rPr>
              <w:t>-資賦優異類</w:t>
            </w:r>
          </w:p>
        </w:tc>
        <w:tc>
          <w:tcPr>
            <w:tcW w:w="1928" w:type="dxa"/>
            <w:tcBorders>
              <w:top w:val="single" w:sz="4" w:space="0" w:color="000000"/>
              <w:right w:val="single" w:sz="12" w:space="0" w:color="auto"/>
            </w:tcBorders>
            <w:vAlign w:val="center"/>
          </w:tcPr>
          <w:p w14:paraId="2A7ED95C" w14:textId="77777777" w:rsidR="00DA191A" w:rsidRDefault="00DA191A" w:rsidP="00E54E8F">
            <w:pPr>
              <w:pStyle w:val="11"/>
              <w:rPr>
                <w:rFonts w:ascii="標楷體" w:eastAsia="標楷體" w:hAnsi="標楷體" w:cs="標楷體"/>
              </w:rPr>
            </w:pPr>
            <w:r w:rsidRPr="005D39F0">
              <w:rPr>
                <w:rFonts w:ascii="標楷體" w:eastAsia="標楷體" w:hAnsi="標楷體" w:cs="標楷體"/>
              </w:rPr>
              <w:t>■</w:t>
            </w:r>
            <w:r w:rsidRPr="005D39F0">
              <w:rPr>
                <w:rFonts w:ascii="標楷體" w:eastAsia="標楷體" w:hAnsi="標楷體" w:cs="標楷體" w:hint="eastAsia"/>
              </w:rPr>
              <w:t>是</w:t>
            </w:r>
          </w:p>
          <w:p w14:paraId="5F656082" w14:textId="77777777" w:rsidR="00DA191A" w:rsidRPr="005D39F0" w:rsidRDefault="00DA191A" w:rsidP="00E54E8F">
            <w:pPr>
              <w:pStyle w:val="11"/>
              <w:rPr>
                <w:rFonts w:ascii="標楷體" w:eastAsia="標楷體" w:hAnsi="標楷體" w:cs="標楷體"/>
              </w:rPr>
            </w:pPr>
            <w:proofErr w:type="gramStart"/>
            <w:r w:rsidRPr="005D39F0">
              <w:rPr>
                <w:rFonts w:ascii="標楷體" w:eastAsia="標楷體" w:hAnsi="標楷體" w:cs="標楷體"/>
              </w:rPr>
              <w:t>□</w:t>
            </w:r>
            <w:r w:rsidRPr="005D39F0">
              <w:rPr>
                <w:rFonts w:ascii="標楷體" w:eastAsia="標楷體" w:hAnsi="標楷體" w:cs="標楷體" w:hint="eastAsia"/>
              </w:rPr>
              <w:t>否</w:t>
            </w:r>
            <w:proofErr w:type="gramEnd"/>
          </w:p>
        </w:tc>
      </w:tr>
      <w:tr w:rsidR="00DA191A" w:rsidRPr="008946DB" w14:paraId="6306A2AF" w14:textId="77777777" w:rsidTr="002D73F9">
        <w:trPr>
          <w:trHeight w:val="976"/>
          <w:jc w:val="center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22155124" w14:textId="77777777" w:rsidR="00DA191A" w:rsidRPr="00FE528A" w:rsidRDefault="00DA191A" w:rsidP="00E54E8F">
            <w:pPr>
              <w:pStyle w:val="11"/>
              <w:ind w:leftChars="-38" w:left="-84" w:rightChars="-39" w:right="-86"/>
              <w:jc w:val="center"/>
              <w:rPr>
                <w:rFonts w:ascii="標楷體" w:eastAsia="標楷體" w:hAnsi="標楷體" w:cs="標楷體"/>
              </w:rPr>
            </w:pPr>
            <w:r w:rsidRPr="00FE528A">
              <w:rPr>
                <w:rFonts w:ascii="標楷體" w:eastAsia="標楷體" w:hAnsi="標楷體" w:cs="標楷體"/>
              </w:rPr>
              <w:t>【表</w:t>
            </w:r>
            <w:r>
              <w:rPr>
                <w:rFonts w:ascii="標楷體" w:eastAsia="標楷體" w:hAnsi="標楷體" w:cs="標楷體" w:hint="eastAsia"/>
              </w:rPr>
              <w:t>5甲</w:t>
            </w:r>
            <w:r w:rsidRPr="00FE528A">
              <w:rPr>
                <w:rFonts w:ascii="標楷體" w:eastAsia="標楷體" w:hAnsi="標楷體" w:cs="標楷體"/>
              </w:rPr>
              <w:t>】</w:t>
            </w:r>
          </w:p>
        </w:tc>
        <w:tc>
          <w:tcPr>
            <w:tcW w:w="296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6D69CA2" w14:textId="77777777" w:rsidR="00DA191A" w:rsidRPr="005B4C08" w:rsidRDefault="00DA191A" w:rsidP="00E54E8F">
            <w:pPr>
              <w:pStyle w:val="11"/>
              <w:ind w:leftChars="7" w:left="15" w:rightChars="-12" w:right="-26"/>
              <w:rPr>
                <w:rFonts w:ascii="標楷體" w:eastAsia="標楷體" w:hAnsi="標楷體" w:cs="標楷體"/>
              </w:rPr>
            </w:pPr>
            <w:r w:rsidRPr="009751FB">
              <w:rPr>
                <w:rFonts w:ascii="標楷體" w:eastAsia="標楷體" w:hAnsi="標楷體" w:cs="標楷體" w:hint="eastAsia"/>
              </w:rPr>
              <w:t>校訂</w:t>
            </w:r>
            <w:r>
              <w:rPr>
                <w:rFonts w:ascii="標楷體" w:eastAsia="標楷體" w:hAnsi="標楷體" w:cs="標楷體" w:hint="eastAsia"/>
              </w:rPr>
              <w:t>課程之</w:t>
            </w:r>
            <w:r w:rsidRPr="00B96CC2">
              <w:rPr>
                <w:rFonts w:ascii="標楷體" w:eastAsia="標楷體" w:hAnsi="標楷體" w:cs="標楷體" w:hint="eastAsia"/>
                <w:b/>
              </w:rPr>
              <w:t>特殊需求</w:t>
            </w:r>
            <w:r w:rsidRPr="00F60019">
              <w:rPr>
                <w:rFonts w:ascii="標楷體" w:eastAsia="標楷體" w:hAnsi="標楷體" w:cs="標楷體" w:hint="eastAsia"/>
              </w:rPr>
              <w:t>類</w:t>
            </w:r>
            <w:r w:rsidRPr="009751FB">
              <w:rPr>
                <w:rFonts w:ascii="標楷體" w:eastAsia="標楷體" w:hAnsi="標楷體" w:cs="標楷體" w:hint="eastAsia"/>
              </w:rPr>
              <w:t>課程計畫</w:t>
            </w:r>
            <w:r>
              <w:rPr>
                <w:rFonts w:ascii="標楷體" w:eastAsia="標楷體" w:hAnsi="標楷體" w:cs="標楷體" w:hint="eastAsia"/>
              </w:rPr>
              <w:t>-</w:t>
            </w:r>
            <w:r w:rsidRPr="00B96CC2">
              <w:rPr>
                <w:rFonts w:ascii="標楷體" w:eastAsia="標楷體" w:hAnsi="標楷體" w:cs="標楷體" w:hint="eastAsia"/>
                <w:b/>
              </w:rPr>
              <w:t>身心障礙類</w:t>
            </w:r>
            <w:r>
              <w:rPr>
                <w:rFonts w:ascii="標楷體" w:eastAsia="標楷體" w:hAnsi="標楷體" w:cs="標楷體"/>
              </w:rPr>
              <w:br/>
            </w:r>
            <w:r w:rsidRPr="009751FB">
              <w:rPr>
                <w:rFonts w:ascii="標楷體" w:eastAsia="標楷體" w:hAnsi="標楷體" w:cs="標楷體" w:hint="eastAsia"/>
              </w:rPr>
              <w:t>(</w:t>
            </w:r>
            <w:r>
              <w:rPr>
                <w:rFonts w:ascii="標楷體" w:eastAsia="標楷體" w:hAnsi="標楷體" w:cs="標楷體" w:hint="eastAsia"/>
              </w:rPr>
              <w:t>皆</w:t>
            </w:r>
            <w:proofErr w:type="gramStart"/>
            <w:r>
              <w:rPr>
                <w:rFonts w:ascii="標楷體" w:eastAsia="標楷體" w:hAnsi="標楷體" w:cs="標楷體" w:hint="eastAsia"/>
              </w:rPr>
              <w:t>採</w:t>
            </w:r>
            <w:proofErr w:type="gramEnd"/>
            <w:r>
              <w:rPr>
                <w:rFonts w:ascii="標楷體" w:eastAsia="標楷體" w:hAnsi="標楷體" w:cs="標楷體" w:hint="eastAsia"/>
              </w:rPr>
              <w:t>十</w:t>
            </w:r>
            <w:r w:rsidRPr="009751FB">
              <w:rPr>
                <w:rFonts w:ascii="標楷體" w:eastAsia="標楷體" w:hAnsi="標楷體" w:cs="標楷體" w:hint="eastAsia"/>
              </w:rPr>
              <w:t>二年國教版)</w:t>
            </w:r>
          </w:p>
        </w:tc>
        <w:tc>
          <w:tcPr>
            <w:tcW w:w="384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243C26E" w14:textId="77777777" w:rsidR="00DA191A" w:rsidRPr="005B4C08" w:rsidRDefault="00DA191A" w:rsidP="00511F9C">
            <w:pPr>
              <w:pStyle w:val="11"/>
              <w:snapToGrid w:val="0"/>
              <w:rPr>
                <w:rFonts w:ascii="標楷體" w:eastAsia="標楷體" w:hAnsi="標楷體" w:cs="標楷體"/>
                <w:color w:val="0000FF"/>
              </w:rPr>
            </w:pPr>
            <w:r w:rsidRPr="005B4C08">
              <w:rPr>
                <w:rFonts w:ascii="標楷體" w:eastAsia="標楷體" w:hAnsi="標楷體" w:cs="標楷體" w:hint="eastAsia"/>
                <w:color w:val="0000FF"/>
              </w:rPr>
              <w:t>丁、校訂各類課程計畫</w:t>
            </w:r>
          </w:p>
          <w:p w14:paraId="4C86A5B1" w14:textId="77777777" w:rsidR="00DA191A" w:rsidRDefault="00DA191A" w:rsidP="00511F9C">
            <w:pPr>
              <w:pStyle w:val="11"/>
              <w:snapToGrid w:val="0"/>
              <w:rPr>
                <w:rFonts w:ascii="標楷體" w:eastAsia="標楷體" w:hAnsi="標楷體" w:cs="標楷體"/>
              </w:rPr>
            </w:pPr>
            <w:r w:rsidRPr="009751FB">
              <w:rPr>
                <w:rFonts w:ascii="標楷體" w:eastAsia="標楷體" w:hAnsi="標楷體" w:cs="標楷體" w:hint="eastAsia"/>
              </w:rPr>
              <w:t>參、特殊需求類</w:t>
            </w:r>
          </w:p>
          <w:p w14:paraId="648F45D3" w14:textId="77777777" w:rsidR="00DA191A" w:rsidRPr="005B4C08" w:rsidRDefault="00DA191A" w:rsidP="00511F9C">
            <w:pPr>
              <w:pStyle w:val="11"/>
              <w:snapToGrid w:val="0"/>
              <w:rPr>
                <w:rFonts w:ascii="標楷體" w:eastAsia="標楷體" w:hAnsi="標楷體" w:cs="標楷體"/>
                <w:color w:val="0000FF"/>
              </w:rPr>
            </w:pPr>
            <w:r w:rsidRPr="005B4C08">
              <w:rPr>
                <w:rFonts w:ascii="標楷體" w:eastAsia="標楷體" w:hAnsi="標楷體" w:cs="標楷體" w:hint="eastAsia"/>
              </w:rPr>
              <w:t>特殊教育校訂課程計畫</w:t>
            </w: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67769747" w14:textId="77777777" w:rsidR="00DA191A" w:rsidRPr="00FE528A" w:rsidRDefault="00DA191A" w:rsidP="00E54E8F">
            <w:pPr>
              <w:pStyle w:val="11"/>
              <w:rPr>
                <w:rFonts w:ascii="標楷體" w:eastAsia="標楷體" w:hAnsi="標楷體" w:cs="標楷體"/>
              </w:rPr>
            </w:pPr>
            <w:r w:rsidRPr="00FE528A">
              <w:rPr>
                <w:rFonts w:ascii="標楷體" w:eastAsia="標楷體" w:hAnsi="標楷體" w:cs="標楷體"/>
              </w:rPr>
              <w:t>■</w:t>
            </w:r>
            <w:r w:rsidRPr="00FE528A">
              <w:rPr>
                <w:rFonts w:ascii="標楷體" w:eastAsia="標楷體" w:hAnsi="標楷體" w:cs="標楷體" w:hint="eastAsia"/>
              </w:rPr>
              <w:t>是</w:t>
            </w:r>
          </w:p>
          <w:p w14:paraId="4B9660A6" w14:textId="77777777" w:rsidR="00DA191A" w:rsidRPr="00FE528A" w:rsidRDefault="00DA191A" w:rsidP="00E54E8F">
            <w:pPr>
              <w:pStyle w:val="11"/>
              <w:rPr>
                <w:rFonts w:ascii="標楷體" w:eastAsia="標楷體" w:hAnsi="標楷體" w:cs="標楷體"/>
              </w:rPr>
            </w:pPr>
            <w:proofErr w:type="gramStart"/>
            <w:r w:rsidRPr="00FE528A">
              <w:rPr>
                <w:rFonts w:ascii="標楷體" w:eastAsia="標楷體" w:hAnsi="標楷體" w:cs="標楷體"/>
              </w:rPr>
              <w:t>□</w:t>
            </w:r>
            <w:r w:rsidRPr="00FE528A">
              <w:rPr>
                <w:rFonts w:ascii="標楷體" w:eastAsia="標楷體" w:hAnsi="標楷體" w:cs="標楷體" w:hint="eastAsia"/>
              </w:rPr>
              <w:t>否</w:t>
            </w:r>
            <w:proofErr w:type="gramEnd"/>
          </w:p>
        </w:tc>
      </w:tr>
      <w:tr w:rsidR="00DA191A" w:rsidRPr="008946DB" w14:paraId="327C42A6" w14:textId="77777777" w:rsidTr="002D73F9">
        <w:trPr>
          <w:trHeight w:val="976"/>
          <w:jc w:val="center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109C0060" w14:textId="77777777" w:rsidR="00DA191A" w:rsidRPr="00FE528A" w:rsidRDefault="00DA191A" w:rsidP="00E54E8F">
            <w:pPr>
              <w:pStyle w:val="11"/>
              <w:ind w:leftChars="-38" w:left="-84" w:rightChars="-39" w:right="-86"/>
              <w:jc w:val="center"/>
              <w:rPr>
                <w:rFonts w:ascii="標楷體" w:eastAsia="標楷體" w:hAnsi="標楷體" w:cs="標楷體"/>
              </w:rPr>
            </w:pPr>
            <w:r w:rsidRPr="00FE528A">
              <w:rPr>
                <w:rFonts w:ascii="標楷體" w:eastAsia="標楷體" w:hAnsi="標楷體" w:cs="標楷體"/>
              </w:rPr>
              <w:t>【表</w:t>
            </w:r>
            <w:r>
              <w:rPr>
                <w:rFonts w:ascii="標楷體" w:eastAsia="標楷體" w:hAnsi="標楷體" w:cs="標楷體" w:hint="eastAsia"/>
              </w:rPr>
              <w:t>5乙</w:t>
            </w:r>
            <w:r w:rsidRPr="00FE528A">
              <w:rPr>
                <w:rFonts w:ascii="標楷體" w:eastAsia="標楷體" w:hAnsi="標楷體" w:cs="標楷體"/>
              </w:rPr>
              <w:t>】</w:t>
            </w:r>
          </w:p>
        </w:tc>
        <w:tc>
          <w:tcPr>
            <w:tcW w:w="296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BC70C76" w14:textId="77777777" w:rsidR="00DA191A" w:rsidRPr="009751FB" w:rsidRDefault="00DA191A" w:rsidP="00E54E8F">
            <w:pPr>
              <w:pStyle w:val="11"/>
              <w:ind w:leftChars="7" w:left="15" w:rightChars="-12" w:right="-26"/>
              <w:rPr>
                <w:rFonts w:ascii="標楷體" w:eastAsia="標楷體" w:hAnsi="標楷體" w:cs="標楷體"/>
              </w:rPr>
            </w:pPr>
            <w:r w:rsidRPr="009751FB">
              <w:rPr>
                <w:rFonts w:ascii="標楷體" w:eastAsia="標楷體" w:hAnsi="標楷體" w:cs="標楷體" w:hint="eastAsia"/>
              </w:rPr>
              <w:t>校訂</w:t>
            </w:r>
            <w:r>
              <w:rPr>
                <w:rFonts w:ascii="標楷體" w:eastAsia="標楷體" w:hAnsi="標楷體" w:cs="標楷體" w:hint="eastAsia"/>
              </w:rPr>
              <w:t>課程之</w:t>
            </w:r>
            <w:r w:rsidRPr="00B96CC2">
              <w:rPr>
                <w:rFonts w:ascii="標楷體" w:eastAsia="標楷體" w:hAnsi="標楷體" w:cs="標楷體" w:hint="eastAsia"/>
                <w:b/>
              </w:rPr>
              <w:t>特殊需求</w:t>
            </w:r>
            <w:r w:rsidRPr="00F60019">
              <w:rPr>
                <w:rFonts w:ascii="標楷體" w:eastAsia="標楷體" w:hAnsi="標楷體" w:cs="標楷體" w:hint="eastAsia"/>
              </w:rPr>
              <w:t>類</w:t>
            </w:r>
            <w:r w:rsidRPr="009751FB">
              <w:rPr>
                <w:rFonts w:ascii="標楷體" w:eastAsia="標楷體" w:hAnsi="標楷體" w:cs="標楷體" w:hint="eastAsia"/>
              </w:rPr>
              <w:t>課程計畫</w:t>
            </w:r>
            <w:r>
              <w:rPr>
                <w:rFonts w:ascii="標楷體" w:eastAsia="標楷體" w:hAnsi="標楷體" w:cs="標楷體" w:hint="eastAsia"/>
              </w:rPr>
              <w:t>-</w:t>
            </w:r>
            <w:r w:rsidRPr="00B96CC2">
              <w:rPr>
                <w:rFonts w:ascii="標楷體" w:eastAsia="標楷體" w:hAnsi="標楷體" w:cs="標楷體" w:hint="eastAsia"/>
                <w:b/>
              </w:rPr>
              <w:t>資賦優異類</w:t>
            </w:r>
            <w:r>
              <w:rPr>
                <w:rFonts w:ascii="標楷體" w:eastAsia="標楷體" w:hAnsi="標楷體" w:cs="標楷體"/>
              </w:rPr>
              <w:br/>
            </w:r>
            <w:r w:rsidRPr="009751FB">
              <w:rPr>
                <w:rFonts w:ascii="標楷體" w:eastAsia="標楷體" w:hAnsi="標楷體" w:cs="標楷體" w:hint="eastAsia"/>
              </w:rPr>
              <w:t>(</w:t>
            </w:r>
            <w:r>
              <w:rPr>
                <w:rFonts w:ascii="標楷體" w:eastAsia="標楷體" w:hAnsi="標楷體" w:cs="標楷體" w:hint="eastAsia"/>
              </w:rPr>
              <w:t>皆</w:t>
            </w:r>
            <w:proofErr w:type="gramStart"/>
            <w:r>
              <w:rPr>
                <w:rFonts w:ascii="標楷體" w:eastAsia="標楷體" w:hAnsi="標楷體" w:cs="標楷體" w:hint="eastAsia"/>
              </w:rPr>
              <w:t>採</w:t>
            </w:r>
            <w:proofErr w:type="gramEnd"/>
            <w:r>
              <w:rPr>
                <w:rFonts w:ascii="標楷體" w:eastAsia="標楷體" w:hAnsi="標楷體" w:cs="標楷體" w:hint="eastAsia"/>
              </w:rPr>
              <w:t>十</w:t>
            </w:r>
            <w:r w:rsidRPr="009751FB">
              <w:rPr>
                <w:rFonts w:ascii="標楷體" w:eastAsia="標楷體" w:hAnsi="標楷體" w:cs="標楷體" w:hint="eastAsia"/>
              </w:rPr>
              <w:t>二年國教版)</w:t>
            </w:r>
          </w:p>
        </w:tc>
        <w:tc>
          <w:tcPr>
            <w:tcW w:w="384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E35DD71" w14:textId="77777777" w:rsidR="00DA191A" w:rsidRPr="005B4C08" w:rsidRDefault="00DA191A" w:rsidP="00511F9C">
            <w:pPr>
              <w:pStyle w:val="11"/>
              <w:snapToGrid w:val="0"/>
              <w:rPr>
                <w:rFonts w:ascii="標楷體" w:eastAsia="標楷體" w:hAnsi="標楷體" w:cs="標楷體"/>
                <w:color w:val="0000FF"/>
              </w:rPr>
            </w:pPr>
            <w:r w:rsidRPr="005B4C08">
              <w:rPr>
                <w:rFonts w:ascii="標楷體" w:eastAsia="標楷體" w:hAnsi="標楷體" w:cs="標楷體" w:hint="eastAsia"/>
                <w:color w:val="0000FF"/>
              </w:rPr>
              <w:t>丁、校訂各類課程計畫</w:t>
            </w:r>
          </w:p>
          <w:p w14:paraId="637CF1F8" w14:textId="77777777" w:rsidR="00DA191A" w:rsidRDefault="00DA191A" w:rsidP="00511F9C">
            <w:pPr>
              <w:pStyle w:val="11"/>
              <w:snapToGrid w:val="0"/>
              <w:rPr>
                <w:rFonts w:ascii="標楷體" w:eastAsia="標楷體" w:hAnsi="標楷體" w:cs="標楷體"/>
              </w:rPr>
            </w:pPr>
            <w:r w:rsidRPr="009751FB">
              <w:rPr>
                <w:rFonts w:ascii="標楷體" w:eastAsia="標楷體" w:hAnsi="標楷體" w:cs="標楷體" w:hint="eastAsia"/>
              </w:rPr>
              <w:t>參、特殊需求類</w:t>
            </w:r>
          </w:p>
          <w:p w14:paraId="4B5BA098" w14:textId="77777777" w:rsidR="00DA191A" w:rsidRPr="005B4C08" w:rsidRDefault="00DA191A" w:rsidP="00511F9C">
            <w:pPr>
              <w:pStyle w:val="11"/>
              <w:snapToGrid w:val="0"/>
              <w:rPr>
                <w:rFonts w:ascii="標楷體" w:eastAsia="標楷體" w:hAnsi="標楷體" w:cs="標楷體"/>
                <w:color w:val="0000FF"/>
              </w:rPr>
            </w:pPr>
            <w:r w:rsidRPr="005B4C08">
              <w:rPr>
                <w:rFonts w:ascii="標楷體" w:eastAsia="標楷體" w:hAnsi="標楷體" w:cs="標楷體" w:hint="eastAsia"/>
              </w:rPr>
              <w:t>特殊教育校訂課程計畫</w:t>
            </w: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52CB778" w14:textId="77777777" w:rsidR="00DA191A" w:rsidRPr="00FE528A" w:rsidRDefault="00DA191A" w:rsidP="00E54E8F">
            <w:pPr>
              <w:pStyle w:val="11"/>
              <w:rPr>
                <w:rFonts w:ascii="標楷體" w:eastAsia="標楷體" w:hAnsi="標楷體" w:cs="標楷體"/>
              </w:rPr>
            </w:pPr>
            <w:r w:rsidRPr="00FE528A">
              <w:rPr>
                <w:rFonts w:ascii="標楷體" w:eastAsia="標楷體" w:hAnsi="標楷體" w:cs="標楷體"/>
              </w:rPr>
              <w:t>■</w:t>
            </w:r>
            <w:r w:rsidRPr="00FE528A">
              <w:rPr>
                <w:rFonts w:ascii="標楷體" w:eastAsia="標楷體" w:hAnsi="標楷體" w:cs="標楷體" w:hint="eastAsia"/>
              </w:rPr>
              <w:t>是</w:t>
            </w:r>
          </w:p>
          <w:p w14:paraId="6F873EAC" w14:textId="77777777" w:rsidR="00DA191A" w:rsidRPr="00FE528A" w:rsidRDefault="00DA191A" w:rsidP="00E54E8F">
            <w:pPr>
              <w:pStyle w:val="11"/>
              <w:rPr>
                <w:rFonts w:ascii="標楷體" w:eastAsia="標楷體" w:hAnsi="標楷體" w:cs="標楷體"/>
              </w:rPr>
            </w:pPr>
            <w:proofErr w:type="gramStart"/>
            <w:r w:rsidRPr="00FE528A">
              <w:rPr>
                <w:rFonts w:ascii="標楷體" w:eastAsia="標楷體" w:hAnsi="標楷體" w:cs="標楷體"/>
              </w:rPr>
              <w:t>□</w:t>
            </w:r>
            <w:r w:rsidRPr="00FE528A">
              <w:rPr>
                <w:rFonts w:ascii="標楷體" w:eastAsia="標楷體" w:hAnsi="標楷體" w:cs="標楷體" w:hint="eastAsia"/>
              </w:rPr>
              <w:t>否</w:t>
            </w:r>
            <w:proofErr w:type="gramEnd"/>
          </w:p>
        </w:tc>
      </w:tr>
      <w:tr w:rsidR="00DA191A" w:rsidRPr="008946DB" w14:paraId="128AE321" w14:textId="77777777" w:rsidTr="002D73F9">
        <w:trPr>
          <w:trHeight w:val="99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64159F03" w14:textId="77777777" w:rsidR="00DA191A" w:rsidRPr="00FE528A" w:rsidRDefault="00DA191A" w:rsidP="00E54E8F">
            <w:pPr>
              <w:pStyle w:val="11"/>
              <w:ind w:leftChars="-38" w:left="-84" w:rightChars="-39" w:right="-86"/>
              <w:jc w:val="center"/>
              <w:rPr>
                <w:rFonts w:ascii="標楷體" w:eastAsia="標楷體" w:hAnsi="標楷體" w:cs="標楷體"/>
              </w:rPr>
            </w:pPr>
            <w:r w:rsidRPr="00FE528A">
              <w:rPr>
                <w:rFonts w:ascii="標楷體" w:eastAsia="標楷體" w:hAnsi="標楷體" w:cs="標楷體"/>
              </w:rPr>
              <w:t>【表</w:t>
            </w:r>
            <w:r>
              <w:rPr>
                <w:rFonts w:ascii="標楷體" w:eastAsia="標楷體" w:hAnsi="標楷體" w:cs="標楷體" w:hint="eastAsia"/>
              </w:rPr>
              <w:t>6</w:t>
            </w:r>
            <w:r w:rsidRPr="00FE528A">
              <w:rPr>
                <w:rFonts w:ascii="標楷體" w:eastAsia="標楷體" w:hAnsi="標楷體" w:cs="標楷體"/>
              </w:rPr>
              <w:t>】</w:t>
            </w:r>
          </w:p>
        </w:tc>
        <w:tc>
          <w:tcPr>
            <w:tcW w:w="296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C822596" w14:textId="77777777" w:rsidR="00DA191A" w:rsidRPr="00FE528A" w:rsidRDefault="00DA191A" w:rsidP="00E54E8F">
            <w:pPr>
              <w:pStyle w:val="11"/>
              <w:ind w:leftChars="-15" w:left="-33" w:rightChars="-12" w:right="-26"/>
              <w:rPr>
                <w:rFonts w:ascii="標楷體" w:eastAsia="標楷體" w:hAnsi="標楷體" w:cs="標楷體"/>
                <w:u w:val="single"/>
              </w:rPr>
            </w:pPr>
            <w:r w:rsidRPr="00FE528A">
              <w:rPr>
                <w:rFonts w:ascii="標楷體" w:eastAsia="標楷體" w:hAnsi="標楷體" w:cs="標楷體" w:hint="eastAsia"/>
              </w:rPr>
              <w:t>特殊教育推行委員會</w:t>
            </w:r>
            <w:r>
              <w:rPr>
                <w:rFonts w:ascii="標楷體" w:eastAsia="標楷體" w:hAnsi="標楷體" w:cs="標楷體"/>
              </w:rPr>
              <w:br/>
            </w:r>
            <w:r w:rsidRPr="00FE528A">
              <w:rPr>
                <w:rFonts w:ascii="標楷體" w:eastAsia="標楷體" w:hAnsi="標楷體" w:cs="標楷體" w:hint="eastAsia"/>
              </w:rPr>
              <w:t>會議紀錄</w:t>
            </w:r>
          </w:p>
        </w:tc>
        <w:tc>
          <w:tcPr>
            <w:tcW w:w="384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7E8A9C3" w14:textId="77777777" w:rsidR="00DA191A" w:rsidRDefault="00DA191A" w:rsidP="00511F9C">
            <w:pPr>
              <w:pStyle w:val="11"/>
              <w:snapToGrid w:val="0"/>
              <w:rPr>
                <w:rFonts w:ascii="標楷體" w:eastAsia="標楷體" w:hAnsi="標楷體" w:cs="標楷體"/>
                <w:b/>
                <w:color w:val="C00000"/>
                <w:lang w:eastAsia="zh-HK"/>
              </w:rPr>
            </w:pPr>
            <w:r w:rsidRPr="00377A88">
              <w:rPr>
                <w:rFonts w:ascii="標楷體" w:eastAsia="標楷體" w:hAnsi="標楷體" w:cs="標楷體" w:hint="eastAsia"/>
                <w:color w:val="0000FF"/>
              </w:rPr>
              <w:t>乙、學校課程總體架構</w:t>
            </w:r>
          </w:p>
          <w:p w14:paraId="53C54F24" w14:textId="77777777" w:rsidR="00DA191A" w:rsidRDefault="00DA191A" w:rsidP="00511F9C">
            <w:pPr>
              <w:pStyle w:val="11"/>
              <w:snapToGrid w:val="0"/>
              <w:rPr>
                <w:rFonts w:ascii="標楷體" w:eastAsia="標楷體" w:hAnsi="標楷體" w:cs="標楷體"/>
              </w:rPr>
            </w:pPr>
            <w:r w:rsidRPr="00377A88">
              <w:rPr>
                <w:rFonts w:ascii="標楷體" w:eastAsia="標楷體" w:hAnsi="標楷體" w:cs="標楷體" w:hint="eastAsia"/>
              </w:rPr>
              <w:t>伍、課程發展委員會組織</w:t>
            </w:r>
            <w:r>
              <w:rPr>
                <w:rFonts w:ascii="標楷體" w:eastAsia="標楷體" w:hAnsi="標楷體" w:cs="標楷體" w:hint="eastAsia"/>
              </w:rPr>
              <w:t>及運作</w:t>
            </w:r>
          </w:p>
          <w:p w14:paraId="537A05D9" w14:textId="77777777" w:rsidR="00DA191A" w:rsidRPr="00FE528A" w:rsidRDefault="00DA191A" w:rsidP="00511F9C">
            <w:pPr>
              <w:pStyle w:val="11"/>
              <w:snapToGrid w:val="0"/>
              <w:rPr>
                <w:rFonts w:ascii="標楷體" w:eastAsia="標楷體" w:hAnsi="標楷體" w:cs="標楷體"/>
              </w:rPr>
            </w:pPr>
            <w:r w:rsidRPr="00377A88">
              <w:rPr>
                <w:rFonts w:ascii="標楷體" w:eastAsia="標楷體" w:hAnsi="標楷體" w:cs="標楷體" w:hint="eastAsia"/>
                <w:lang w:eastAsia="zh-HK"/>
              </w:rPr>
              <w:t>四、特殊教育推行委員會運作紀錄(含簽到表)</w:t>
            </w: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0B3F33A5" w14:textId="77777777" w:rsidR="00DA191A" w:rsidRPr="00FE528A" w:rsidRDefault="00DA191A" w:rsidP="00E54E8F">
            <w:pPr>
              <w:pStyle w:val="11"/>
              <w:rPr>
                <w:rFonts w:ascii="標楷體" w:eastAsia="標楷體" w:hAnsi="標楷體" w:cs="標楷體"/>
              </w:rPr>
            </w:pPr>
            <w:r w:rsidRPr="00FE528A">
              <w:rPr>
                <w:rFonts w:ascii="標楷體" w:eastAsia="標楷體" w:hAnsi="標楷體" w:cs="標楷體"/>
              </w:rPr>
              <w:t>■</w:t>
            </w:r>
            <w:r w:rsidRPr="00FE528A">
              <w:rPr>
                <w:rFonts w:ascii="標楷體" w:eastAsia="標楷體" w:hAnsi="標楷體" w:cs="標楷體" w:hint="eastAsia"/>
              </w:rPr>
              <w:t>是</w:t>
            </w:r>
          </w:p>
          <w:p w14:paraId="12AD044E" w14:textId="77777777" w:rsidR="00DA191A" w:rsidRPr="00FE528A" w:rsidRDefault="00DA191A" w:rsidP="00E54E8F">
            <w:pPr>
              <w:pStyle w:val="11"/>
              <w:rPr>
                <w:rFonts w:ascii="標楷體" w:eastAsia="標楷體" w:hAnsi="標楷體" w:cs="標楷體"/>
              </w:rPr>
            </w:pPr>
            <w:proofErr w:type="gramStart"/>
            <w:r w:rsidRPr="00FE528A">
              <w:rPr>
                <w:rFonts w:ascii="標楷體" w:eastAsia="標楷體" w:hAnsi="標楷體" w:cs="標楷體"/>
              </w:rPr>
              <w:t>□</w:t>
            </w:r>
            <w:r w:rsidRPr="00FE528A">
              <w:rPr>
                <w:rFonts w:ascii="標楷體" w:eastAsia="標楷體" w:hAnsi="標楷體" w:cs="標楷體" w:hint="eastAsia"/>
              </w:rPr>
              <w:t>否</w:t>
            </w:r>
            <w:proofErr w:type="gramEnd"/>
          </w:p>
        </w:tc>
      </w:tr>
      <w:tr w:rsidR="00DA191A" w:rsidRPr="00811426" w14:paraId="362EF0BB" w14:textId="77777777" w:rsidTr="002D73F9">
        <w:trPr>
          <w:trHeight w:val="892"/>
          <w:jc w:val="center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14:paraId="753824B4" w14:textId="77777777" w:rsidR="00DA191A" w:rsidRPr="00811426" w:rsidRDefault="00DA191A" w:rsidP="00E54E8F">
            <w:pPr>
              <w:pStyle w:val="11"/>
              <w:ind w:leftChars="-38" w:left="-84" w:rightChars="-39" w:right="-86"/>
              <w:jc w:val="center"/>
              <w:rPr>
                <w:rFonts w:ascii="標楷體" w:eastAsia="標楷體" w:hAnsi="標楷體" w:cs="標楷體"/>
                <w:color w:val="F79646" w:themeColor="accent6"/>
              </w:rPr>
            </w:pPr>
            <w:r w:rsidRPr="00811426">
              <w:rPr>
                <w:rFonts w:ascii="標楷體" w:eastAsia="標楷體" w:hAnsi="標楷體" w:cs="標楷體"/>
                <w:color w:val="F79646" w:themeColor="accent6"/>
              </w:rPr>
              <w:t>【表</w:t>
            </w:r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7</w:t>
            </w:r>
            <w:r w:rsidRPr="00811426">
              <w:rPr>
                <w:rFonts w:ascii="標楷體" w:eastAsia="標楷體" w:hAnsi="標楷體" w:cs="標楷體"/>
                <w:color w:val="F79646" w:themeColor="accent6"/>
              </w:rPr>
              <w:t>】</w:t>
            </w:r>
          </w:p>
        </w:tc>
        <w:tc>
          <w:tcPr>
            <w:tcW w:w="2962" w:type="dxa"/>
            <w:tcBorders>
              <w:top w:val="single" w:sz="4" w:space="0" w:color="000000"/>
            </w:tcBorders>
            <w:vAlign w:val="center"/>
          </w:tcPr>
          <w:p w14:paraId="05E504AE" w14:textId="77777777" w:rsidR="00B96CC2" w:rsidRPr="00811426" w:rsidRDefault="00DA191A" w:rsidP="00E54E8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Chars="7" w:left="15" w:rightChars="-12" w:right="-26"/>
              <w:rPr>
                <w:rFonts w:ascii="標楷體" w:eastAsia="標楷體" w:hAnsi="標楷體" w:cs="標楷體"/>
                <w:color w:val="F79646" w:themeColor="accent6"/>
              </w:rPr>
            </w:pPr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個別學生</w:t>
            </w:r>
          </w:p>
          <w:p w14:paraId="3DF14148" w14:textId="77777777" w:rsidR="00DA191A" w:rsidRPr="00811426" w:rsidRDefault="00DA191A" w:rsidP="00E54E8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Chars="7" w:left="15" w:rightChars="-12" w:right="-26"/>
              <w:rPr>
                <w:rFonts w:ascii="標楷體" w:eastAsia="標楷體" w:hAnsi="標楷體" w:cs="標楷體"/>
                <w:color w:val="F79646" w:themeColor="accent6"/>
              </w:rPr>
            </w:pPr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學習領域節數</w:t>
            </w:r>
            <w:r w:rsidR="00B96CC2" w:rsidRPr="00811426">
              <w:rPr>
                <w:rFonts w:ascii="標楷體" w:eastAsia="標楷體" w:hAnsi="標楷體" w:cs="標楷體" w:hint="eastAsia"/>
                <w:color w:val="F79646" w:themeColor="accent6"/>
              </w:rPr>
              <w:t>總</w:t>
            </w:r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表</w:t>
            </w:r>
          </w:p>
        </w:tc>
        <w:tc>
          <w:tcPr>
            <w:tcW w:w="3842" w:type="dxa"/>
            <w:tcBorders>
              <w:top w:val="single" w:sz="4" w:space="0" w:color="000000"/>
            </w:tcBorders>
            <w:vAlign w:val="center"/>
          </w:tcPr>
          <w:p w14:paraId="6B62383A" w14:textId="76802FC5" w:rsidR="00DA191A" w:rsidRPr="00811426" w:rsidRDefault="00811426" w:rsidP="002D73F9">
            <w:pPr>
              <w:pStyle w:val="11"/>
              <w:snapToGrid w:val="0"/>
              <w:rPr>
                <w:rFonts w:ascii="標楷體" w:eastAsia="標楷體" w:hAnsi="標楷體" w:cs="標楷體"/>
                <w:color w:val="F79646" w:themeColor="accent6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79646" w:themeColor="accent6"/>
                <w:lang w:eastAsia="zh-HK"/>
              </w:rPr>
              <w:t>不</w:t>
            </w:r>
            <w:proofErr w:type="gramEnd"/>
            <w:r>
              <w:rPr>
                <w:rFonts w:ascii="標楷體" w:eastAsia="標楷體" w:hAnsi="標楷體" w:cs="標楷體" w:hint="eastAsia"/>
                <w:color w:val="F79646" w:themeColor="accent6"/>
                <w:lang w:eastAsia="zh-HK"/>
              </w:rPr>
              <w:t>整合</w:t>
            </w:r>
            <w:r w:rsidR="002D73F9">
              <w:rPr>
                <w:rFonts w:ascii="標楷體" w:eastAsia="標楷體" w:hAnsi="標楷體" w:cs="標楷體" w:hint="eastAsia"/>
                <w:color w:val="F79646" w:themeColor="accent6"/>
              </w:rPr>
              <w:t>，</w:t>
            </w:r>
            <w:r>
              <w:rPr>
                <w:rFonts w:ascii="標楷體" w:eastAsia="標楷體" w:hAnsi="標楷體" w:cs="標楷體" w:hint="eastAsia"/>
                <w:color w:val="F79646" w:themeColor="accent6"/>
              </w:rPr>
              <w:t>請</w:t>
            </w:r>
            <w:r w:rsidR="002D73F9">
              <w:rPr>
                <w:rFonts w:ascii="標楷體" w:eastAsia="標楷體" w:hAnsi="標楷體" w:cs="標楷體" w:hint="eastAsia"/>
                <w:color w:val="F79646" w:themeColor="accent6"/>
              </w:rPr>
              <w:t>於</w:t>
            </w:r>
            <w:r w:rsidRPr="002D73F9">
              <w:rPr>
                <w:rFonts w:ascii="標楷體" w:eastAsia="標楷體" w:hAnsi="標楷體" w:cs="標楷體" w:hint="eastAsia"/>
                <w:b/>
                <w:color w:val="F79646" w:themeColor="accent6"/>
              </w:rPr>
              <w:t>114學年</w:t>
            </w:r>
            <w:r w:rsidR="002D73F9" w:rsidRPr="002D73F9">
              <w:rPr>
                <w:rFonts w:ascii="標楷體" w:eastAsia="標楷體" w:hAnsi="標楷體" w:cs="標楷體" w:hint="eastAsia"/>
                <w:b/>
                <w:color w:val="F79646" w:themeColor="accent6"/>
              </w:rPr>
              <w:t>提報</w:t>
            </w:r>
            <w:r w:rsidRPr="002D73F9">
              <w:rPr>
                <w:rFonts w:ascii="標楷體" w:eastAsia="標楷體" w:hAnsi="標楷體" w:cs="標楷體" w:hint="eastAsia"/>
                <w:b/>
                <w:color w:val="F79646" w:themeColor="accent6"/>
              </w:rPr>
              <w:t>期</w:t>
            </w:r>
            <w:proofErr w:type="gramStart"/>
            <w:r w:rsidRPr="002D73F9">
              <w:rPr>
                <w:rFonts w:ascii="標楷體" w:eastAsia="標楷體" w:hAnsi="標楷體" w:cs="標楷體" w:hint="eastAsia"/>
                <w:b/>
                <w:color w:val="F79646" w:themeColor="accent6"/>
              </w:rPr>
              <w:t>初</w:t>
            </w:r>
            <w:r w:rsidR="00DA191A" w:rsidRPr="002D73F9">
              <w:rPr>
                <w:rFonts w:ascii="標楷體" w:eastAsia="標楷體" w:hAnsi="標楷體" w:cs="標楷體" w:hint="eastAsia"/>
                <w:b/>
                <w:color w:val="F79646" w:themeColor="accent6"/>
              </w:rPr>
              <w:t>特推會</w:t>
            </w:r>
            <w:proofErr w:type="gramEnd"/>
            <w:r w:rsidRPr="002D73F9">
              <w:rPr>
                <w:rFonts w:ascii="標楷體" w:eastAsia="標楷體" w:hAnsi="標楷體" w:cs="標楷體" w:hint="eastAsia"/>
                <w:b/>
                <w:color w:val="F79646" w:themeColor="accent6"/>
              </w:rPr>
              <w:t>審議</w:t>
            </w:r>
            <w:r>
              <w:rPr>
                <w:rFonts w:ascii="標楷體" w:eastAsia="標楷體" w:hAnsi="標楷體" w:cs="標楷體" w:hint="eastAsia"/>
                <w:color w:val="F79646" w:themeColor="accent6"/>
              </w:rPr>
              <w:t>，</w:t>
            </w:r>
            <w:r w:rsidR="00DA191A" w:rsidRPr="00811426">
              <w:rPr>
                <w:rFonts w:ascii="標楷體" w:eastAsia="標楷體" w:hAnsi="標楷體" w:cs="標楷體" w:hint="eastAsia"/>
                <w:color w:val="F79646" w:themeColor="accent6"/>
              </w:rPr>
              <w:t>通過後</w:t>
            </w:r>
            <w:r w:rsidR="00DA191A" w:rsidRPr="00811426">
              <w:rPr>
                <w:rFonts w:ascii="標楷體" w:eastAsia="標楷體" w:hAnsi="標楷體" w:cs="標楷體" w:hint="eastAsia"/>
                <w:color w:val="F79646" w:themeColor="accent6"/>
                <w:lang w:eastAsia="zh-HK"/>
              </w:rPr>
              <w:t>留校備查</w:t>
            </w:r>
            <w:r w:rsidR="002D73F9">
              <w:rPr>
                <w:rFonts w:ascii="標楷體" w:eastAsia="標楷體" w:hAnsi="標楷體" w:cs="標楷體" w:hint="eastAsia"/>
                <w:color w:val="F79646" w:themeColor="accent6"/>
              </w:rPr>
              <w:t>。</w:t>
            </w:r>
          </w:p>
        </w:tc>
        <w:tc>
          <w:tcPr>
            <w:tcW w:w="1928" w:type="dxa"/>
            <w:tcBorders>
              <w:top w:val="single" w:sz="4" w:space="0" w:color="000000"/>
              <w:right w:val="single" w:sz="12" w:space="0" w:color="auto"/>
            </w:tcBorders>
            <w:vAlign w:val="center"/>
          </w:tcPr>
          <w:p w14:paraId="3213F771" w14:textId="77777777" w:rsidR="00DA191A" w:rsidRPr="00811426" w:rsidRDefault="00DA191A" w:rsidP="00E54E8F">
            <w:pPr>
              <w:pStyle w:val="11"/>
              <w:snapToGrid w:val="0"/>
              <w:rPr>
                <w:rFonts w:ascii="標楷體" w:eastAsia="標楷體" w:hAnsi="標楷體" w:cs="標楷體"/>
                <w:color w:val="F79646" w:themeColor="accent6"/>
              </w:rPr>
            </w:pPr>
            <w:r w:rsidRPr="00811426">
              <w:rPr>
                <w:rFonts w:ascii="標楷體" w:eastAsia="標楷體" w:hAnsi="標楷體" w:cs="標楷體"/>
                <w:color w:val="F79646" w:themeColor="accent6"/>
              </w:rPr>
              <w:t>□</w:t>
            </w:r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是</w:t>
            </w:r>
          </w:p>
          <w:p w14:paraId="430872F5" w14:textId="77777777" w:rsidR="00DA191A" w:rsidRPr="00811426" w:rsidRDefault="00DA191A" w:rsidP="00E54E8F">
            <w:pPr>
              <w:pStyle w:val="11"/>
              <w:rPr>
                <w:rFonts w:ascii="標楷體" w:eastAsia="標楷體" w:hAnsi="標楷體" w:cs="標楷體"/>
                <w:color w:val="F79646" w:themeColor="accent6"/>
              </w:rPr>
            </w:pPr>
            <w:proofErr w:type="gramStart"/>
            <w:r w:rsidRPr="00811426">
              <w:rPr>
                <w:rFonts w:ascii="標楷體" w:eastAsia="標楷體" w:hAnsi="標楷體" w:cs="標楷體"/>
                <w:color w:val="F79646" w:themeColor="accent6"/>
              </w:rPr>
              <w:t>■</w:t>
            </w:r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否</w:t>
            </w:r>
            <w:proofErr w:type="gramEnd"/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(留校備查)</w:t>
            </w:r>
          </w:p>
        </w:tc>
      </w:tr>
      <w:tr w:rsidR="002D73F9" w:rsidRPr="00811426" w14:paraId="2C7FB27D" w14:textId="77777777" w:rsidTr="002D73F9">
        <w:trPr>
          <w:trHeight w:val="692"/>
          <w:jc w:val="center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41D5F39A" w14:textId="77777777" w:rsidR="002D73F9" w:rsidRPr="00811426" w:rsidRDefault="002D73F9" w:rsidP="002D73F9">
            <w:pPr>
              <w:pStyle w:val="11"/>
              <w:ind w:leftChars="-38" w:left="-84" w:rightChars="-39" w:right="-86"/>
              <w:jc w:val="center"/>
              <w:rPr>
                <w:rFonts w:ascii="標楷體" w:eastAsia="標楷體" w:hAnsi="標楷體" w:cs="標楷體"/>
                <w:color w:val="F79646" w:themeColor="accent6"/>
              </w:rPr>
            </w:pPr>
            <w:r w:rsidRPr="00811426">
              <w:rPr>
                <w:rFonts w:ascii="標楷體" w:eastAsia="標楷體" w:hAnsi="標楷體" w:cs="標楷體"/>
                <w:color w:val="F79646" w:themeColor="accent6"/>
              </w:rPr>
              <w:t>【表</w:t>
            </w:r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8甲</w:t>
            </w:r>
            <w:r w:rsidRPr="00811426">
              <w:rPr>
                <w:rFonts w:ascii="標楷體" w:eastAsia="標楷體" w:hAnsi="標楷體" w:cs="標楷體"/>
                <w:color w:val="F79646" w:themeColor="accent6"/>
              </w:rPr>
              <w:t>】</w:t>
            </w:r>
          </w:p>
        </w:tc>
        <w:tc>
          <w:tcPr>
            <w:tcW w:w="296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7EF213A" w14:textId="77777777" w:rsidR="002D73F9" w:rsidRPr="00811426" w:rsidRDefault="002D73F9" w:rsidP="002D73F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Chars="7" w:left="15" w:rightChars="-12" w:right="-26"/>
              <w:rPr>
                <w:rFonts w:ascii="標楷體" w:eastAsia="標楷體" w:hAnsi="標楷體" w:cs="標楷體"/>
                <w:color w:val="F79646" w:themeColor="accent6"/>
              </w:rPr>
            </w:pPr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特</w:t>
            </w:r>
            <w:proofErr w:type="gramStart"/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教班總課表</w:t>
            </w:r>
            <w:proofErr w:type="gramEnd"/>
          </w:p>
        </w:tc>
        <w:tc>
          <w:tcPr>
            <w:tcW w:w="384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BDA9672" w14:textId="5FF9886D" w:rsidR="002D73F9" w:rsidRPr="00811426" w:rsidRDefault="002D73F9" w:rsidP="002D73F9">
            <w:pPr>
              <w:pStyle w:val="11"/>
              <w:snapToGrid w:val="0"/>
              <w:rPr>
                <w:rFonts w:ascii="標楷體" w:eastAsia="標楷體" w:hAnsi="標楷體" w:cs="標楷體"/>
                <w:color w:val="F79646" w:themeColor="accent6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79646" w:themeColor="accent6"/>
                <w:lang w:eastAsia="zh-HK"/>
              </w:rPr>
              <w:t>不</w:t>
            </w:r>
            <w:proofErr w:type="gramEnd"/>
            <w:r>
              <w:rPr>
                <w:rFonts w:ascii="標楷體" w:eastAsia="標楷體" w:hAnsi="標楷體" w:cs="標楷體" w:hint="eastAsia"/>
                <w:color w:val="F79646" w:themeColor="accent6"/>
                <w:lang w:eastAsia="zh-HK"/>
              </w:rPr>
              <w:t>整合</w:t>
            </w:r>
            <w:r>
              <w:rPr>
                <w:rFonts w:ascii="標楷體" w:eastAsia="標楷體" w:hAnsi="標楷體" w:cs="標楷體" w:hint="eastAsia"/>
                <w:color w:val="F79646" w:themeColor="accent6"/>
              </w:rPr>
              <w:t>，請於</w:t>
            </w:r>
            <w:r w:rsidRPr="002D73F9">
              <w:rPr>
                <w:rFonts w:ascii="標楷體" w:eastAsia="標楷體" w:hAnsi="標楷體" w:cs="標楷體" w:hint="eastAsia"/>
                <w:b/>
                <w:color w:val="F79646" w:themeColor="accent6"/>
              </w:rPr>
              <w:t>114學年提報期</w:t>
            </w:r>
            <w:proofErr w:type="gramStart"/>
            <w:r w:rsidRPr="002D73F9">
              <w:rPr>
                <w:rFonts w:ascii="標楷體" w:eastAsia="標楷體" w:hAnsi="標楷體" w:cs="標楷體" w:hint="eastAsia"/>
                <w:b/>
                <w:color w:val="F79646" w:themeColor="accent6"/>
              </w:rPr>
              <w:t>初特推會</w:t>
            </w:r>
            <w:proofErr w:type="gramEnd"/>
            <w:r w:rsidRPr="002D73F9">
              <w:rPr>
                <w:rFonts w:ascii="標楷體" w:eastAsia="標楷體" w:hAnsi="標楷體" w:cs="標楷體" w:hint="eastAsia"/>
                <w:b/>
                <w:color w:val="F79646" w:themeColor="accent6"/>
              </w:rPr>
              <w:t>審議</w:t>
            </w:r>
            <w:r>
              <w:rPr>
                <w:rFonts w:ascii="標楷體" w:eastAsia="標楷體" w:hAnsi="標楷體" w:cs="標楷體" w:hint="eastAsia"/>
                <w:color w:val="F79646" w:themeColor="accent6"/>
              </w:rPr>
              <w:t>，</w:t>
            </w:r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通過後</w:t>
            </w:r>
            <w:r w:rsidRPr="00811426">
              <w:rPr>
                <w:rFonts w:ascii="標楷體" w:eastAsia="標楷體" w:hAnsi="標楷體" w:cs="標楷體" w:hint="eastAsia"/>
                <w:color w:val="F79646" w:themeColor="accent6"/>
                <w:lang w:eastAsia="zh-HK"/>
              </w:rPr>
              <w:t>留校備查</w:t>
            </w:r>
            <w:r>
              <w:rPr>
                <w:rFonts w:ascii="標楷體" w:eastAsia="標楷體" w:hAnsi="標楷體" w:cs="標楷體" w:hint="eastAsia"/>
                <w:color w:val="F79646" w:themeColor="accent6"/>
              </w:rPr>
              <w:t>。</w:t>
            </w:r>
          </w:p>
        </w:tc>
        <w:tc>
          <w:tcPr>
            <w:tcW w:w="1928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4BCA6E3A" w14:textId="77777777" w:rsidR="002D73F9" w:rsidRPr="00811426" w:rsidRDefault="002D73F9" w:rsidP="002D73F9">
            <w:pPr>
              <w:pStyle w:val="11"/>
              <w:snapToGrid w:val="0"/>
              <w:rPr>
                <w:rFonts w:ascii="標楷體" w:eastAsia="標楷體" w:hAnsi="標楷體" w:cs="標楷體"/>
                <w:color w:val="F79646" w:themeColor="accent6"/>
              </w:rPr>
            </w:pPr>
            <w:r w:rsidRPr="00811426">
              <w:rPr>
                <w:rFonts w:ascii="標楷體" w:eastAsia="標楷體" w:hAnsi="標楷體" w:cs="標楷體"/>
                <w:color w:val="F79646" w:themeColor="accent6"/>
              </w:rPr>
              <w:t>□</w:t>
            </w:r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是</w:t>
            </w:r>
          </w:p>
          <w:p w14:paraId="2FF3869B" w14:textId="77777777" w:rsidR="002D73F9" w:rsidRPr="00811426" w:rsidRDefault="002D73F9" w:rsidP="002D73F9">
            <w:pPr>
              <w:pStyle w:val="11"/>
              <w:rPr>
                <w:rFonts w:ascii="標楷體" w:eastAsia="標楷體" w:hAnsi="標楷體" w:cs="標楷體"/>
                <w:color w:val="F79646" w:themeColor="accent6"/>
              </w:rPr>
            </w:pPr>
            <w:proofErr w:type="gramStart"/>
            <w:r w:rsidRPr="00811426">
              <w:rPr>
                <w:rFonts w:ascii="標楷體" w:eastAsia="標楷體" w:hAnsi="標楷體" w:cs="標楷體"/>
                <w:color w:val="F79646" w:themeColor="accent6"/>
              </w:rPr>
              <w:t>■</w:t>
            </w:r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否</w:t>
            </w:r>
            <w:proofErr w:type="gramEnd"/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(留校備查)</w:t>
            </w:r>
          </w:p>
        </w:tc>
      </w:tr>
      <w:tr w:rsidR="002D73F9" w:rsidRPr="00811426" w14:paraId="7BD8FDAC" w14:textId="77777777" w:rsidTr="002D73F9">
        <w:trPr>
          <w:trHeight w:val="988"/>
          <w:jc w:val="center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</w:tcBorders>
            <w:vAlign w:val="center"/>
          </w:tcPr>
          <w:p w14:paraId="39EF3882" w14:textId="77777777" w:rsidR="002D73F9" w:rsidRPr="00811426" w:rsidRDefault="002D73F9" w:rsidP="002D73F9">
            <w:pPr>
              <w:pStyle w:val="11"/>
              <w:ind w:leftChars="-38" w:left="-84" w:rightChars="-39" w:right="-86"/>
              <w:jc w:val="center"/>
              <w:rPr>
                <w:rFonts w:ascii="標楷體" w:eastAsia="標楷體" w:hAnsi="標楷體" w:cs="標楷體"/>
                <w:color w:val="F79646" w:themeColor="accent6"/>
              </w:rPr>
            </w:pPr>
            <w:r w:rsidRPr="00811426">
              <w:rPr>
                <w:rFonts w:ascii="標楷體" w:eastAsia="標楷體" w:hAnsi="標楷體" w:cs="標楷體"/>
                <w:color w:val="F79646" w:themeColor="accent6"/>
              </w:rPr>
              <w:t>【表</w:t>
            </w:r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8乙</w:t>
            </w:r>
            <w:r w:rsidRPr="00811426">
              <w:rPr>
                <w:rFonts w:ascii="標楷體" w:eastAsia="標楷體" w:hAnsi="標楷體" w:cs="標楷體"/>
                <w:color w:val="F79646" w:themeColor="accent6"/>
              </w:rPr>
              <w:t>】</w:t>
            </w:r>
          </w:p>
        </w:tc>
        <w:tc>
          <w:tcPr>
            <w:tcW w:w="2962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14:paraId="29579790" w14:textId="77777777" w:rsidR="002D73F9" w:rsidRPr="00811426" w:rsidRDefault="002D73F9" w:rsidP="002D73F9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ind w:leftChars="7" w:left="15" w:rightChars="-12" w:right="-26"/>
              <w:rPr>
                <w:rFonts w:ascii="標楷體" w:eastAsia="標楷體" w:hAnsi="標楷體" w:cs="標楷體"/>
                <w:color w:val="F79646" w:themeColor="accent6"/>
              </w:rPr>
            </w:pPr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分散式資源班/巡迴輔導班/</w:t>
            </w:r>
            <w:proofErr w:type="gramStart"/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支援巡輔服務</w:t>
            </w:r>
            <w:proofErr w:type="gramEnd"/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/</w:t>
            </w:r>
            <w:proofErr w:type="gramStart"/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普班特</w:t>
            </w:r>
            <w:proofErr w:type="gramEnd"/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生教學服務授課節數表</w:t>
            </w:r>
          </w:p>
        </w:tc>
        <w:tc>
          <w:tcPr>
            <w:tcW w:w="3842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14:paraId="205E3BF7" w14:textId="5A8341A1" w:rsidR="002D73F9" w:rsidRPr="00811426" w:rsidRDefault="002D73F9" w:rsidP="002D73F9">
            <w:pPr>
              <w:pStyle w:val="11"/>
              <w:snapToGrid w:val="0"/>
              <w:rPr>
                <w:rFonts w:ascii="標楷體" w:eastAsia="標楷體" w:hAnsi="標楷體" w:cs="標楷體"/>
                <w:color w:val="F79646" w:themeColor="accent6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79646" w:themeColor="accent6"/>
                <w:lang w:eastAsia="zh-HK"/>
              </w:rPr>
              <w:t>不</w:t>
            </w:r>
            <w:proofErr w:type="gramEnd"/>
            <w:r>
              <w:rPr>
                <w:rFonts w:ascii="標楷體" w:eastAsia="標楷體" w:hAnsi="標楷體" w:cs="標楷體" w:hint="eastAsia"/>
                <w:color w:val="F79646" w:themeColor="accent6"/>
                <w:lang w:eastAsia="zh-HK"/>
              </w:rPr>
              <w:t>整合</w:t>
            </w:r>
            <w:r>
              <w:rPr>
                <w:rFonts w:ascii="標楷體" w:eastAsia="標楷體" w:hAnsi="標楷體" w:cs="標楷體" w:hint="eastAsia"/>
                <w:color w:val="F79646" w:themeColor="accent6"/>
              </w:rPr>
              <w:t>，請於</w:t>
            </w:r>
            <w:r w:rsidRPr="002D73F9">
              <w:rPr>
                <w:rFonts w:ascii="標楷體" w:eastAsia="標楷體" w:hAnsi="標楷體" w:cs="標楷體" w:hint="eastAsia"/>
                <w:b/>
                <w:color w:val="F79646" w:themeColor="accent6"/>
              </w:rPr>
              <w:t>114學年提報期</w:t>
            </w:r>
            <w:proofErr w:type="gramStart"/>
            <w:r w:rsidRPr="002D73F9">
              <w:rPr>
                <w:rFonts w:ascii="標楷體" w:eastAsia="標楷體" w:hAnsi="標楷體" w:cs="標楷體" w:hint="eastAsia"/>
                <w:b/>
                <w:color w:val="F79646" w:themeColor="accent6"/>
              </w:rPr>
              <w:t>初特推會</w:t>
            </w:r>
            <w:proofErr w:type="gramEnd"/>
            <w:r w:rsidRPr="002D73F9">
              <w:rPr>
                <w:rFonts w:ascii="標楷體" w:eastAsia="標楷體" w:hAnsi="標楷體" w:cs="標楷體" w:hint="eastAsia"/>
                <w:b/>
                <w:color w:val="F79646" w:themeColor="accent6"/>
              </w:rPr>
              <w:t>審議</w:t>
            </w:r>
            <w:r>
              <w:rPr>
                <w:rFonts w:ascii="標楷體" w:eastAsia="標楷體" w:hAnsi="標楷體" w:cs="標楷體" w:hint="eastAsia"/>
                <w:color w:val="F79646" w:themeColor="accent6"/>
              </w:rPr>
              <w:t>，</w:t>
            </w:r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通過後</w:t>
            </w:r>
            <w:r w:rsidRPr="00811426">
              <w:rPr>
                <w:rFonts w:ascii="標楷體" w:eastAsia="標楷體" w:hAnsi="標楷體" w:cs="標楷體" w:hint="eastAsia"/>
                <w:color w:val="F79646" w:themeColor="accent6"/>
                <w:lang w:eastAsia="zh-HK"/>
              </w:rPr>
              <w:t>留校備查</w:t>
            </w:r>
            <w:r>
              <w:rPr>
                <w:rFonts w:ascii="標楷體" w:eastAsia="標楷體" w:hAnsi="標楷體" w:cs="標楷體" w:hint="eastAsia"/>
                <w:color w:val="F79646" w:themeColor="accent6"/>
              </w:rPr>
              <w:t>。</w:t>
            </w:r>
          </w:p>
        </w:tc>
        <w:tc>
          <w:tcPr>
            <w:tcW w:w="1928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5A2F459A" w14:textId="77777777" w:rsidR="002D73F9" w:rsidRPr="00811426" w:rsidRDefault="002D73F9" w:rsidP="002D73F9">
            <w:pPr>
              <w:pStyle w:val="11"/>
              <w:snapToGrid w:val="0"/>
              <w:rPr>
                <w:rFonts w:ascii="標楷體" w:eastAsia="標楷體" w:hAnsi="標楷體" w:cs="標楷體"/>
                <w:color w:val="F79646" w:themeColor="accent6"/>
              </w:rPr>
            </w:pPr>
            <w:r w:rsidRPr="00811426">
              <w:rPr>
                <w:rFonts w:ascii="標楷體" w:eastAsia="標楷體" w:hAnsi="標楷體" w:cs="標楷體"/>
                <w:color w:val="F79646" w:themeColor="accent6"/>
              </w:rPr>
              <w:t>□</w:t>
            </w:r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是</w:t>
            </w:r>
          </w:p>
          <w:p w14:paraId="628DFABD" w14:textId="77777777" w:rsidR="002D73F9" w:rsidRPr="00811426" w:rsidRDefault="002D73F9" w:rsidP="002D73F9">
            <w:pPr>
              <w:pStyle w:val="11"/>
              <w:rPr>
                <w:rFonts w:ascii="標楷體" w:eastAsia="標楷體" w:hAnsi="標楷體" w:cs="標楷體"/>
                <w:color w:val="F79646" w:themeColor="accent6"/>
              </w:rPr>
            </w:pPr>
            <w:proofErr w:type="gramStart"/>
            <w:r w:rsidRPr="00811426">
              <w:rPr>
                <w:rFonts w:ascii="標楷體" w:eastAsia="標楷體" w:hAnsi="標楷體" w:cs="標楷體"/>
                <w:color w:val="F79646" w:themeColor="accent6"/>
              </w:rPr>
              <w:t>■</w:t>
            </w:r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否</w:t>
            </w:r>
            <w:proofErr w:type="gramEnd"/>
            <w:r w:rsidRPr="00811426">
              <w:rPr>
                <w:rFonts w:ascii="標楷體" w:eastAsia="標楷體" w:hAnsi="標楷體" w:cs="標楷體" w:hint="eastAsia"/>
                <w:color w:val="F79646" w:themeColor="accent6"/>
              </w:rPr>
              <w:t>(留校備查)</w:t>
            </w:r>
          </w:p>
        </w:tc>
      </w:tr>
    </w:tbl>
    <w:p w14:paraId="4E88A798" w14:textId="77777777" w:rsidR="00DA191A" w:rsidRPr="00E4583A" w:rsidRDefault="00DA191A" w:rsidP="00511F9C">
      <w:pPr>
        <w:spacing w:beforeLines="50" w:before="120"/>
        <w:ind w:leftChars="-193" w:rightChars="-256" w:right="-563" w:hangingChars="193" w:hanging="425"/>
        <w:rPr>
          <w:b/>
        </w:rPr>
      </w:pPr>
      <w:r w:rsidRPr="002E4738">
        <w:rPr>
          <w:rFonts w:hint="eastAsia"/>
          <w:b/>
        </w:rPr>
        <w:t>※上述</w:t>
      </w:r>
      <w:r w:rsidRPr="001B4E89">
        <w:rPr>
          <w:rFonts w:hint="eastAsia"/>
          <w:b/>
          <w:color w:val="FF0000"/>
        </w:rPr>
        <w:t>特殊教育課程計畫表件</w:t>
      </w:r>
      <w:proofErr w:type="gramStart"/>
      <w:r>
        <w:rPr>
          <w:rFonts w:hint="eastAsia"/>
          <w:b/>
        </w:rPr>
        <w:t>併</w:t>
      </w:r>
      <w:proofErr w:type="gramEnd"/>
      <w:r>
        <w:rPr>
          <w:rFonts w:hint="eastAsia"/>
          <w:b/>
        </w:rPr>
        <w:t>同</w:t>
      </w:r>
      <w:r w:rsidRPr="001B4E89">
        <w:rPr>
          <w:rFonts w:hint="eastAsia"/>
          <w:b/>
          <w:color w:val="FF0000"/>
        </w:rPr>
        <w:t>各校現況與背景資料</w:t>
      </w:r>
      <w:r>
        <w:rPr>
          <w:rFonts w:hint="eastAsia"/>
          <w:b/>
        </w:rPr>
        <w:t>、</w:t>
      </w:r>
      <w:proofErr w:type="gramStart"/>
      <w:r w:rsidRPr="001B4E89">
        <w:rPr>
          <w:rFonts w:hint="eastAsia"/>
          <w:b/>
          <w:color w:val="FF0000"/>
        </w:rPr>
        <w:t>課發會</w:t>
      </w:r>
      <w:proofErr w:type="gramEnd"/>
      <w:r w:rsidRPr="001B4E89">
        <w:rPr>
          <w:rFonts w:hint="eastAsia"/>
          <w:b/>
          <w:color w:val="FF0000"/>
        </w:rPr>
        <w:t>會議紀錄</w:t>
      </w:r>
      <w:r w:rsidRPr="002E4738">
        <w:rPr>
          <w:rFonts w:hint="eastAsia"/>
          <w:b/>
        </w:rPr>
        <w:t>，</w:t>
      </w:r>
      <w:r w:rsidRPr="002D73F9">
        <w:rPr>
          <w:rFonts w:hint="eastAsia"/>
          <w:b/>
          <w:color w:val="FF0000"/>
        </w:rPr>
        <w:t>請於</w:t>
      </w:r>
      <w:r w:rsidRPr="002D73F9">
        <w:rPr>
          <w:b/>
          <w:color w:val="FF0000"/>
        </w:rPr>
        <w:t>6</w:t>
      </w:r>
      <w:r w:rsidRPr="002D73F9">
        <w:rPr>
          <w:rFonts w:hint="eastAsia"/>
          <w:b/>
          <w:color w:val="FF0000"/>
        </w:rPr>
        <w:t>月</w:t>
      </w:r>
      <w:r w:rsidRPr="002D73F9">
        <w:rPr>
          <w:b/>
          <w:color w:val="FF0000"/>
        </w:rPr>
        <w:t>13</w:t>
      </w:r>
      <w:r w:rsidRPr="002D73F9">
        <w:rPr>
          <w:rFonts w:hint="eastAsia"/>
          <w:b/>
          <w:color w:val="FF0000"/>
        </w:rPr>
        <w:t>日前完成上傳作業</w:t>
      </w:r>
      <w:r w:rsidRPr="00011B6D">
        <w:rPr>
          <w:rFonts w:hint="eastAsia"/>
          <w:b/>
          <w:color w:val="7030A0"/>
        </w:rPr>
        <w:t>。</w:t>
      </w:r>
    </w:p>
    <w:p w14:paraId="6B9252A6" w14:textId="77777777" w:rsidR="00DA191A" w:rsidRDefault="00DA191A" w:rsidP="00DA191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4"/>
          <w:szCs w:val="24"/>
        </w:rPr>
      </w:pPr>
    </w:p>
    <w:p w14:paraId="6779A1BD" w14:textId="75343B66" w:rsidR="00DA191A" w:rsidRDefault="00DA191A">
      <w:pPr>
        <w:rPr>
          <w:rFonts w:hint="eastAsia"/>
          <w:sz w:val="24"/>
          <w:szCs w:val="24"/>
        </w:rPr>
      </w:pPr>
    </w:p>
    <w:sectPr w:rsidR="00DA191A" w:rsidSect="00E54E8F">
      <w:footerReference w:type="default" r:id="rId9"/>
      <w:pgSz w:w="11910" w:h="16840"/>
      <w:pgMar w:top="1134" w:right="1134" w:bottom="1134" w:left="1134" w:header="0" w:footer="115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C8F1D" w14:textId="77777777" w:rsidR="00370579" w:rsidRDefault="00370579">
      <w:r>
        <w:separator/>
      </w:r>
    </w:p>
  </w:endnote>
  <w:endnote w:type="continuationSeparator" w:id="0">
    <w:p w14:paraId="4528A686" w14:textId="77777777" w:rsidR="00370579" w:rsidRDefault="00370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E7A8B" w14:textId="77777777" w:rsidR="00811426" w:rsidRDefault="0081142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12"/>
        <w:szCs w:val="12"/>
      </w:rPr>
    </w:pPr>
    <w:r>
      <w:rPr>
        <w:noProof/>
        <w:lang w:val="en-US" w:bidi="ar-SA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738FD7BC" wp14:editId="7054348A">
              <wp:simplePos x="0" y="0"/>
              <wp:positionH relativeFrom="column">
                <wp:posOffset>3467100</wp:posOffset>
              </wp:positionH>
              <wp:positionV relativeFrom="paragraph">
                <wp:posOffset>9753600</wp:posOffset>
              </wp:positionV>
              <wp:extent cx="149860" cy="161925"/>
              <wp:effectExtent l="0" t="0" r="0" b="0"/>
              <wp:wrapNone/>
              <wp:docPr id="10" name="矩形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75833" y="370380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708C0A" w14:textId="77777777" w:rsidR="00811426" w:rsidRDefault="00811426">
                          <w:pPr>
                            <w:spacing w:line="222" w:lineRule="auto"/>
                            <w:ind w:left="60" w:firstLine="60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 xml:space="preserve"> PAGE 1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38FD7BC" id="矩形 10" o:spid="_x0000_s1026" style="position:absolute;margin-left:273pt;margin-top:768pt;width:11.8pt;height:12.7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" filled="f" stroked="f">
              <v:textbox inset="0,0,0,0">
                <w:txbxContent>
                  <w:p w14:paraId="69708C0A" w14:textId="77777777" w:rsidR="00811426" w:rsidRDefault="00811426">
                    <w:pPr>
                      <w:spacing w:line="222" w:lineRule="auto"/>
                      <w:ind w:left="60" w:firstLine="60"/>
                      <w:textDirection w:val="btLr"/>
                    </w:pPr>
                    <w:r>
                      <w:rPr>
                        <w:rFonts w:ascii="Calibri" w:eastAsia="Calibri" w:hAnsi="Calibri" w:cs="Calibri"/>
                        <w:color w:val="000000"/>
                        <w:sz w:val="20"/>
                      </w:rPr>
                      <w:t xml:space="preserve"> PAGE 1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06A30" w14:textId="77777777" w:rsidR="00370579" w:rsidRDefault="00370579">
      <w:r>
        <w:separator/>
      </w:r>
    </w:p>
  </w:footnote>
  <w:footnote w:type="continuationSeparator" w:id="0">
    <w:p w14:paraId="25A808A6" w14:textId="77777777" w:rsidR="00370579" w:rsidRDefault="00370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233"/>
    <w:multiLevelType w:val="hybridMultilevel"/>
    <w:tmpl w:val="FB86CFB2"/>
    <w:lvl w:ilvl="0" w:tplc="650E5D34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8C0187"/>
    <w:multiLevelType w:val="hybridMultilevel"/>
    <w:tmpl w:val="B7F2334E"/>
    <w:lvl w:ilvl="0" w:tplc="24344CD8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2" w:hanging="480"/>
      </w:pPr>
    </w:lvl>
    <w:lvl w:ilvl="2" w:tplc="0409001B" w:tentative="1">
      <w:start w:val="1"/>
      <w:numFmt w:val="lowerRoman"/>
      <w:lvlText w:val="%3."/>
      <w:lvlJc w:val="right"/>
      <w:pPr>
        <w:ind w:left="1932" w:hanging="480"/>
      </w:pPr>
    </w:lvl>
    <w:lvl w:ilvl="3" w:tplc="0409000F" w:tentative="1">
      <w:start w:val="1"/>
      <w:numFmt w:val="decimal"/>
      <w:lvlText w:val="%4."/>
      <w:lvlJc w:val="left"/>
      <w:pPr>
        <w:ind w:left="24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2" w:hanging="480"/>
      </w:pPr>
    </w:lvl>
    <w:lvl w:ilvl="5" w:tplc="0409001B" w:tentative="1">
      <w:start w:val="1"/>
      <w:numFmt w:val="lowerRoman"/>
      <w:lvlText w:val="%6."/>
      <w:lvlJc w:val="right"/>
      <w:pPr>
        <w:ind w:left="3372" w:hanging="480"/>
      </w:pPr>
    </w:lvl>
    <w:lvl w:ilvl="6" w:tplc="0409000F" w:tentative="1">
      <w:start w:val="1"/>
      <w:numFmt w:val="decimal"/>
      <w:lvlText w:val="%7."/>
      <w:lvlJc w:val="left"/>
      <w:pPr>
        <w:ind w:left="38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2" w:hanging="480"/>
      </w:pPr>
    </w:lvl>
    <w:lvl w:ilvl="8" w:tplc="0409001B" w:tentative="1">
      <w:start w:val="1"/>
      <w:numFmt w:val="lowerRoman"/>
      <w:lvlText w:val="%9."/>
      <w:lvlJc w:val="right"/>
      <w:pPr>
        <w:ind w:left="4812" w:hanging="480"/>
      </w:pPr>
    </w:lvl>
  </w:abstractNum>
  <w:abstractNum w:abstractNumId="2" w15:restartNumberingAfterBreak="0">
    <w:nsid w:val="225C660E"/>
    <w:multiLevelType w:val="hybridMultilevel"/>
    <w:tmpl w:val="1A68649C"/>
    <w:lvl w:ilvl="0" w:tplc="22D482EC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9BF356C"/>
    <w:multiLevelType w:val="hybridMultilevel"/>
    <w:tmpl w:val="B2A604DE"/>
    <w:lvl w:ilvl="0" w:tplc="164A6D9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ED7D3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8862AB"/>
    <w:multiLevelType w:val="multilevel"/>
    <w:tmpl w:val="1526B702"/>
    <w:lvl w:ilvl="0">
      <w:start w:val="1"/>
      <w:numFmt w:val="decimal"/>
      <w:lvlText w:val="(%1)"/>
      <w:lvlJc w:val="left"/>
      <w:pPr>
        <w:ind w:left="358" w:hanging="361"/>
      </w:pPr>
      <w:rPr>
        <w:rFonts w:ascii="標楷體" w:eastAsia="標楷體" w:hAnsi="標楷體" w:cs="標楷體"/>
        <w:sz w:val="22"/>
        <w:szCs w:val="22"/>
      </w:rPr>
    </w:lvl>
    <w:lvl w:ilvl="1">
      <w:numFmt w:val="bullet"/>
      <w:lvlText w:val="•"/>
      <w:lvlJc w:val="left"/>
      <w:pPr>
        <w:ind w:left="775" w:hanging="361"/>
      </w:pPr>
    </w:lvl>
    <w:lvl w:ilvl="2">
      <w:numFmt w:val="bullet"/>
      <w:lvlText w:val="•"/>
      <w:lvlJc w:val="left"/>
      <w:pPr>
        <w:ind w:left="1191" w:hanging="361"/>
      </w:pPr>
    </w:lvl>
    <w:lvl w:ilvl="3">
      <w:numFmt w:val="bullet"/>
      <w:lvlText w:val="•"/>
      <w:lvlJc w:val="left"/>
      <w:pPr>
        <w:ind w:left="1606" w:hanging="361"/>
      </w:pPr>
    </w:lvl>
    <w:lvl w:ilvl="4">
      <w:numFmt w:val="bullet"/>
      <w:lvlText w:val="•"/>
      <w:lvlJc w:val="left"/>
      <w:pPr>
        <w:ind w:left="2022" w:hanging="361"/>
      </w:pPr>
    </w:lvl>
    <w:lvl w:ilvl="5">
      <w:numFmt w:val="bullet"/>
      <w:lvlText w:val="•"/>
      <w:lvlJc w:val="left"/>
      <w:pPr>
        <w:ind w:left="2438" w:hanging="361"/>
      </w:pPr>
    </w:lvl>
    <w:lvl w:ilvl="6">
      <w:numFmt w:val="bullet"/>
      <w:lvlText w:val="•"/>
      <w:lvlJc w:val="left"/>
      <w:pPr>
        <w:ind w:left="2853" w:hanging="361"/>
      </w:pPr>
    </w:lvl>
    <w:lvl w:ilvl="7">
      <w:numFmt w:val="bullet"/>
      <w:lvlText w:val="•"/>
      <w:lvlJc w:val="left"/>
      <w:pPr>
        <w:ind w:left="3269" w:hanging="361"/>
      </w:pPr>
    </w:lvl>
    <w:lvl w:ilvl="8">
      <w:numFmt w:val="bullet"/>
      <w:lvlText w:val="•"/>
      <w:lvlJc w:val="left"/>
      <w:pPr>
        <w:ind w:left="3684" w:hanging="361"/>
      </w:pPr>
    </w:lvl>
  </w:abstractNum>
  <w:abstractNum w:abstractNumId="5" w15:restartNumberingAfterBreak="0">
    <w:nsid w:val="2E9F4150"/>
    <w:multiLevelType w:val="multilevel"/>
    <w:tmpl w:val="CA18B4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ED155A0"/>
    <w:multiLevelType w:val="hybridMultilevel"/>
    <w:tmpl w:val="0F80E1B2"/>
    <w:lvl w:ilvl="0" w:tplc="24344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1A70C56"/>
    <w:multiLevelType w:val="multilevel"/>
    <w:tmpl w:val="BF384A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6BE609B"/>
    <w:multiLevelType w:val="hybridMultilevel"/>
    <w:tmpl w:val="A8CAD2E6"/>
    <w:lvl w:ilvl="0" w:tplc="BC4E880A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CA70AB2"/>
    <w:multiLevelType w:val="hybridMultilevel"/>
    <w:tmpl w:val="B2A03108"/>
    <w:lvl w:ilvl="0" w:tplc="53DA4454">
      <w:start w:val="1"/>
      <w:numFmt w:val="taiwaneseCountingThousand"/>
      <w:suff w:val="space"/>
      <w:lvlText w:val="%1、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ECC5454"/>
    <w:multiLevelType w:val="hybridMultilevel"/>
    <w:tmpl w:val="C10A2410"/>
    <w:lvl w:ilvl="0" w:tplc="2C6A294C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267244B"/>
    <w:multiLevelType w:val="hybridMultilevel"/>
    <w:tmpl w:val="CD18B274"/>
    <w:lvl w:ilvl="0" w:tplc="FA2ABE02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C631AB"/>
    <w:multiLevelType w:val="multilevel"/>
    <w:tmpl w:val="57AE19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95E692B"/>
    <w:multiLevelType w:val="hybridMultilevel"/>
    <w:tmpl w:val="05FAA4B2"/>
    <w:lvl w:ilvl="0" w:tplc="E6F87578">
      <w:start w:val="1"/>
      <w:numFmt w:val="decimal"/>
      <w:lvlText w:val="%1."/>
      <w:lvlJc w:val="left"/>
      <w:pPr>
        <w:ind w:left="240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B72096D"/>
    <w:multiLevelType w:val="multilevel"/>
    <w:tmpl w:val="A6A81F6C"/>
    <w:lvl w:ilvl="0">
      <w:start w:val="2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start w:val="1"/>
      <w:numFmt w:val="decimal"/>
      <w:lvlText w:val="(%2)"/>
      <w:lvlJc w:val="left"/>
      <w:pPr>
        <w:ind w:left="719" w:hanging="360"/>
      </w:pPr>
      <w:rPr>
        <w:rFonts w:ascii="標楷體" w:eastAsia="標楷體" w:hAnsi="標楷體" w:cs="標楷體"/>
        <w:sz w:val="22"/>
        <w:szCs w:val="22"/>
      </w:rPr>
    </w:lvl>
    <w:lvl w:ilvl="2">
      <w:start w:val="1"/>
      <w:numFmt w:val="lowerLetter"/>
      <w:lvlText w:val="%3."/>
      <w:lvlJc w:val="left"/>
      <w:pPr>
        <w:ind w:left="958" w:hanging="360"/>
      </w:pPr>
      <w:rPr>
        <w:rFonts w:ascii="標楷體" w:eastAsia="標楷體" w:hAnsi="標楷體" w:cs="標楷體"/>
        <w:sz w:val="24"/>
        <w:szCs w:val="24"/>
      </w:rPr>
    </w:lvl>
    <w:lvl w:ilvl="3">
      <w:numFmt w:val="bullet"/>
      <w:lvlText w:val="•"/>
      <w:lvlJc w:val="left"/>
      <w:pPr>
        <w:ind w:left="1404" w:hanging="360"/>
      </w:pPr>
    </w:lvl>
    <w:lvl w:ilvl="4">
      <w:numFmt w:val="bullet"/>
      <w:lvlText w:val="•"/>
      <w:lvlJc w:val="left"/>
      <w:pPr>
        <w:ind w:left="1849" w:hanging="360"/>
      </w:pPr>
    </w:lvl>
    <w:lvl w:ilvl="5">
      <w:numFmt w:val="bullet"/>
      <w:lvlText w:val="•"/>
      <w:lvlJc w:val="left"/>
      <w:pPr>
        <w:ind w:left="2293" w:hanging="360"/>
      </w:pPr>
    </w:lvl>
    <w:lvl w:ilvl="6">
      <w:numFmt w:val="bullet"/>
      <w:lvlText w:val="•"/>
      <w:lvlJc w:val="left"/>
      <w:pPr>
        <w:ind w:left="2738" w:hanging="360"/>
      </w:pPr>
    </w:lvl>
    <w:lvl w:ilvl="7">
      <w:numFmt w:val="bullet"/>
      <w:lvlText w:val="•"/>
      <w:lvlJc w:val="left"/>
      <w:pPr>
        <w:ind w:left="3182" w:hanging="360"/>
      </w:pPr>
    </w:lvl>
    <w:lvl w:ilvl="8">
      <w:numFmt w:val="bullet"/>
      <w:lvlText w:val="•"/>
      <w:lvlJc w:val="left"/>
      <w:pPr>
        <w:ind w:left="3627" w:hanging="360"/>
      </w:pPr>
    </w:lvl>
  </w:abstractNum>
  <w:abstractNum w:abstractNumId="15" w15:restartNumberingAfterBreak="0">
    <w:nsid w:val="4DBB4BA4"/>
    <w:multiLevelType w:val="multilevel"/>
    <w:tmpl w:val="4D563E00"/>
    <w:lvl w:ilvl="0">
      <w:start w:val="7"/>
      <w:numFmt w:val="decimal"/>
      <w:lvlText w:val="(%1)"/>
      <w:lvlJc w:val="left"/>
      <w:pPr>
        <w:ind w:left="601" w:hanging="360"/>
      </w:pPr>
      <w:rPr>
        <w:rFonts w:ascii="標楷體" w:eastAsia="標楷體" w:hAnsi="標楷體" w:cs="標楷體"/>
        <w:sz w:val="22"/>
        <w:szCs w:val="22"/>
      </w:rPr>
    </w:lvl>
    <w:lvl w:ilvl="1">
      <w:start w:val="2"/>
      <w:numFmt w:val="lowerLetter"/>
      <w:lvlText w:val="%2."/>
      <w:lvlJc w:val="left"/>
      <w:pPr>
        <w:ind w:left="721" w:hanging="241"/>
      </w:pPr>
      <w:rPr>
        <w:rFonts w:ascii="標楷體" w:eastAsia="標楷體" w:hAnsi="標楷體" w:cs="標楷體"/>
        <w:sz w:val="22"/>
        <w:szCs w:val="22"/>
      </w:rPr>
    </w:lvl>
    <w:lvl w:ilvl="2">
      <w:numFmt w:val="bullet"/>
      <w:lvlText w:val="•"/>
      <w:lvlJc w:val="left"/>
      <w:pPr>
        <w:ind w:left="1130" w:hanging="241"/>
      </w:pPr>
    </w:lvl>
    <w:lvl w:ilvl="3">
      <w:numFmt w:val="bullet"/>
      <w:lvlText w:val="•"/>
      <w:lvlJc w:val="left"/>
      <w:pPr>
        <w:ind w:left="1538" w:hanging="241"/>
      </w:pPr>
    </w:lvl>
    <w:lvl w:ilvl="4">
      <w:numFmt w:val="bullet"/>
      <w:lvlText w:val="•"/>
      <w:lvlJc w:val="left"/>
      <w:pPr>
        <w:ind w:left="1947" w:hanging="241"/>
      </w:pPr>
    </w:lvl>
    <w:lvl w:ilvl="5">
      <w:numFmt w:val="bullet"/>
      <w:lvlText w:val="•"/>
      <w:lvlJc w:val="left"/>
      <w:pPr>
        <w:ind w:left="2355" w:hanging="241"/>
      </w:pPr>
    </w:lvl>
    <w:lvl w:ilvl="6">
      <w:numFmt w:val="bullet"/>
      <w:lvlText w:val="•"/>
      <w:lvlJc w:val="left"/>
      <w:pPr>
        <w:ind w:left="2764" w:hanging="241"/>
      </w:pPr>
    </w:lvl>
    <w:lvl w:ilvl="7">
      <w:numFmt w:val="bullet"/>
      <w:lvlText w:val="•"/>
      <w:lvlJc w:val="left"/>
      <w:pPr>
        <w:ind w:left="3172" w:hanging="241"/>
      </w:pPr>
    </w:lvl>
    <w:lvl w:ilvl="8">
      <w:numFmt w:val="bullet"/>
      <w:lvlText w:val="•"/>
      <w:lvlJc w:val="left"/>
      <w:pPr>
        <w:ind w:left="3581" w:hanging="241"/>
      </w:pPr>
    </w:lvl>
  </w:abstractNum>
  <w:abstractNum w:abstractNumId="16" w15:restartNumberingAfterBreak="0">
    <w:nsid w:val="569A1DDA"/>
    <w:multiLevelType w:val="multilevel"/>
    <w:tmpl w:val="BB58A6CC"/>
    <w:lvl w:ilvl="0">
      <w:start w:val="1"/>
      <w:numFmt w:val="decimal"/>
      <w:lvlText w:val="%1."/>
      <w:lvlJc w:val="left"/>
      <w:pPr>
        <w:ind w:left="358" w:hanging="241"/>
      </w:pPr>
    </w:lvl>
    <w:lvl w:ilvl="1">
      <w:numFmt w:val="bullet"/>
      <w:lvlText w:val="•"/>
      <w:lvlJc w:val="left"/>
      <w:pPr>
        <w:ind w:left="775" w:hanging="241"/>
      </w:pPr>
    </w:lvl>
    <w:lvl w:ilvl="2">
      <w:numFmt w:val="bullet"/>
      <w:lvlText w:val="•"/>
      <w:lvlJc w:val="left"/>
      <w:pPr>
        <w:ind w:left="1191" w:hanging="241"/>
      </w:pPr>
    </w:lvl>
    <w:lvl w:ilvl="3">
      <w:numFmt w:val="bullet"/>
      <w:lvlText w:val="•"/>
      <w:lvlJc w:val="left"/>
      <w:pPr>
        <w:ind w:left="1606" w:hanging="241"/>
      </w:pPr>
    </w:lvl>
    <w:lvl w:ilvl="4">
      <w:numFmt w:val="bullet"/>
      <w:lvlText w:val="•"/>
      <w:lvlJc w:val="left"/>
      <w:pPr>
        <w:ind w:left="2022" w:hanging="241"/>
      </w:pPr>
    </w:lvl>
    <w:lvl w:ilvl="5">
      <w:numFmt w:val="bullet"/>
      <w:lvlText w:val="•"/>
      <w:lvlJc w:val="left"/>
      <w:pPr>
        <w:ind w:left="2438" w:hanging="241"/>
      </w:pPr>
    </w:lvl>
    <w:lvl w:ilvl="6">
      <w:numFmt w:val="bullet"/>
      <w:lvlText w:val="•"/>
      <w:lvlJc w:val="left"/>
      <w:pPr>
        <w:ind w:left="2853" w:hanging="241"/>
      </w:pPr>
    </w:lvl>
    <w:lvl w:ilvl="7">
      <w:numFmt w:val="bullet"/>
      <w:lvlText w:val="•"/>
      <w:lvlJc w:val="left"/>
      <w:pPr>
        <w:ind w:left="3269" w:hanging="241"/>
      </w:pPr>
    </w:lvl>
    <w:lvl w:ilvl="8">
      <w:numFmt w:val="bullet"/>
      <w:lvlText w:val="•"/>
      <w:lvlJc w:val="left"/>
      <w:pPr>
        <w:ind w:left="3684" w:hanging="241"/>
      </w:pPr>
    </w:lvl>
  </w:abstractNum>
  <w:abstractNum w:abstractNumId="17" w15:restartNumberingAfterBreak="0">
    <w:nsid w:val="595E27C6"/>
    <w:multiLevelType w:val="multilevel"/>
    <w:tmpl w:val="0A885B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D927AF0"/>
    <w:multiLevelType w:val="hybridMultilevel"/>
    <w:tmpl w:val="33522C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E801B8D"/>
    <w:multiLevelType w:val="multilevel"/>
    <w:tmpl w:val="335CD194"/>
    <w:lvl w:ilvl="0">
      <w:start w:val="1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numFmt w:val="bullet"/>
      <w:lvlText w:val="•"/>
      <w:lvlJc w:val="left"/>
      <w:pPr>
        <w:ind w:left="775" w:hanging="241"/>
      </w:pPr>
    </w:lvl>
    <w:lvl w:ilvl="2">
      <w:numFmt w:val="bullet"/>
      <w:lvlText w:val="•"/>
      <w:lvlJc w:val="left"/>
      <w:pPr>
        <w:ind w:left="1191" w:hanging="241"/>
      </w:pPr>
    </w:lvl>
    <w:lvl w:ilvl="3">
      <w:numFmt w:val="bullet"/>
      <w:lvlText w:val="•"/>
      <w:lvlJc w:val="left"/>
      <w:pPr>
        <w:ind w:left="1606" w:hanging="241"/>
      </w:pPr>
    </w:lvl>
    <w:lvl w:ilvl="4">
      <w:numFmt w:val="bullet"/>
      <w:lvlText w:val="•"/>
      <w:lvlJc w:val="left"/>
      <w:pPr>
        <w:ind w:left="2022" w:hanging="241"/>
      </w:pPr>
    </w:lvl>
    <w:lvl w:ilvl="5">
      <w:numFmt w:val="bullet"/>
      <w:lvlText w:val="•"/>
      <w:lvlJc w:val="left"/>
      <w:pPr>
        <w:ind w:left="2438" w:hanging="241"/>
      </w:pPr>
    </w:lvl>
    <w:lvl w:ilvl="6">
      <w:numFmt w:val="bullet"/>
      <w:lvlText w:val="•"/>
      <w:lvlJc w:val="left"/>
      <w:pPr>
        <w:ind w:left="2853" w:hanging="241"/>
      </w:pPr>
    </w:lvl>
    <w:lvl w:ilvl="7">
      <w:numFmt w:val="bullet"/>
      <w:lvlText w:val="•"/>
      <w:lvlJc w:val="left"/>
      <w:pPr>
        <w:ind w:left="3269" w:hanging="241"/>
      </w:pPr>
    </w:lvl>
    <w:lvl w:ilvl="8">
      <w:numFmt w:val="bullet"/>
      <w:lvlText w:val="•"/>
      <w:lvlJc w:val="left"/>
      <w:pPr>
        <w:ind w:left="3684" w:hanging="241"/>
      </w:pPr>
    </w:lvl>
  </w:abstractNum>
  <w:abstractNum w:abstractNumId="20" w15:restartNumberingAfterBreak="0">
    <w:nsid w:val="624F429C"/>
    <w:multiLevelType w:val="multilevel"/>
    <w:tmpl w:val="5608CA70"/>
    <w:lvl w:ilvl="0">
      <w:start w:val="7"/>
      <w:numFmt w:val="decimal"/>
      <w:lvlText w:val="(%1)"/>
      <w:lvlJc w:val="left"/>
      <w:pPr>
        <w:ind w:left="838" w:hanging="480"/>
      </w:pPr>
      <w:rPr>
        <w:rFonts w:ascii="標楷體" w:eastAsia="標楷體" w:hAnsi="標楷體" w:cs="標楷體"/>
        <w:sz w:val="24"/>
        <w:szCs w:val="24"/>
      </w:rPr>
    </w:lvl>
    <w:lvl w:ilvl="1">
      <w:start w:val="2"/>
      <w:numFmt w:val="lowerLetter"/>
      <w:lvlText w:val="%2."/>
      <w:lvlJc w:val="left"/>
      <w:pPr>
        <w:ind w:left="839" w:hanging="241"/>
      </w:pPr>
      <w:rPr>
        <w:rFonts w:ascii="標楷體" w:eastAsia="標楷體" w:hAnsi="標楷體" w:cs="標楷體"/>
        <w:sz w:val="22"/>
        <w:szCs w:val="22"/>
      </w:rPr>
    </w:lvl>
    <w:lvl w:ilvl="2">
      <w:numFmt w:val="bullet"/>
      <w:lvlText w:val="•"/>
      <w:lvlJc w:val="left"/>
      <w:pPr>
        <w:ind w:left="1575" w:hanging="241"/>
      </w:pPr>
    </w:lvl>
    <w:lvl w:ilvl="3">
      <w:numFmt w:val="bullet"/>
      <w:lvlText w:val="•"/>
      <w:lvlJc w:val="left"/>
      <w:pPr>
        <w:ind w:left="1942" w:hanging="241"/>
      </w:pPr>
    </w:lvl>
    <w:lvl w:ilvl="4">
      <w:numFmt w:val="bullet"/>
      <w:lvlText w:val="•"/>
      <w:lvlJc w:val="left"/>
      <w:pPr>
        <w:ind w:left="2310" w:hanging="241"/>
      </w:pPr>
    </w:lvl>
    <w:lvl w:ilvl="5">
      <w:numFmt w:val="bullet"/>
      <w:lvlText w:val="•"/>
      <w:lvlJc w:val="left"/>
      <w:pPr>
        <w:ind w:left="2678" w:hanging="241"/>
      </w:pPr>
    </w:lvl>
    <w:lvl w:ilvl="6">
      <w:numFmt w:val="bullet"/>
      <w:lvlText w:val="•"/>
      <w:lvlJc w:val="left"/>
      <w:pPr>
        <w:ind w:left="3045" w:hanging="241"/>
      </w:pPr>
    </w:lvl>
    <w:lvl w:ilvl="7">
      <w:numFmt w:val="bullet"/>
      <w:lvlText w:val="•"/>
      <w:lvlJc w:val="left"/>
      <w:pPr>
        <w:ind w:left="3413" w:hanging="241"/>
      </w:pPr>
    </w:lvl>
    <w:lvl w:ilvl="8">
      <w:numFmt w:val="bullet"/>
      <w:lvlText w:val="•"/>
      <w:lvlJc w:val="left"/>
      <w:pPr>
        <w:ind w:left="3780" w:hanging="241"/>
      </w:pPr>
    </w:lvl>
  </w:abstractNum>
  <w:abstractNum w:abstractNumId="21" w15:restartNumberingAfterBreak="0">
    <w:nsid w:val="62B574D9"/>
    <w:multiLevelType w:val="multilevel"/>
    <w:tmpl w:val="EF7049EE"/>
    <w:lvl w:ilvl="0">
      <w:start w:val="2"/>
      <w:numFmt w:val="decimal"/>
      <w:lvlText w:val="%1."/>
      <w:lvlJc w:val="left"/>
      <w:pPr>
        <w:ind w:left="359" w:hanging="241"/>
      </w:pPr>
      <w:rPr>
        <w:rFonts w:ascii="標楷體" w:eastAsia="標楷體" w:hAnsi="標楷體" w:cs="標楷體"/>
        <w:sz w:val="22"/>
        <w:szCs w:val="22"/>
      </w:rPr>
    </w:lvl>
    <w:lvl w:ilvl="1">
      <w:start w:val="1"/>
      <w:numFmt w:val="decimal"/>
      <w:lvlText w:val="(%2)"/>
      <w:lvlJc w:val="left"/>
      <w:pPr>
        <w:ind w:left="719" w:hanging="360"/>
      </w:pPr>
      <w:rPr>
        <w:rFonts w:ascii="標楷體" w:eastAsia="標楷體" w:hAnsi="標楷體" w:cs="標楷體"/>
        <w:sz w:val="22"/>
        <w:szCs w:val="22"/>
      </w:rPr>
    </w:lvl>
    <w:lvl w:ilvl="2">
      <w:start w:val="1"/>
      <w:numFmt w:val="lowerLetter"/>
      <w:lvlText w:val="%3."/>
      <w:lvlJc w:val="left"/>
      <w:pPr>
        <w:ind w:left="958" w:hanging="360"/>
      </w:pPr>
      <w:rPr>
        <w:rFonts w:ascii="標楷體" w:eastAsia="標楷體" w:hAnsi="標楷體" w:cs="標楷體"/>
        <w:sz w:val="24"/>
        <w:szCs w:val="24"/>
      </w:rPr>
    </w:lvl>
    <w:lvl w:ilvl="3">
      <w:numFmt w:val="bullet"/>
      <w:lvlText w:val="•"/>
      <w:lvlJc w:val="left"/>
      <w:pPr>
        <w:ind w:left="1404" w:hanging="360"/>
      </w:pPr>
    </w:lvl>
    <w:lvl w:ilvl="4">
      <w:numFmt w:val="bullet"/>
      <w:lvlText w:val="•"/>
      <w:lvlJc w:val="left"/>
      <w:pPr>
        <w:ind w:left="1849" w:hanging="360"/>
      </w:pPr>
    </w:lvl>
    <w:lvl w:ilvl="5">
      <w:numFmt w:val="bullet"/>
      <w:lvlText w:val="•"/>
      <w:lvlJc w:val="left"/>
      <w:pPr>
        <w:ind w:left="2293" w:hanging="360"/>
      </w:pPr>
    </w:lvl>
    <w:lvl w:ilvl="6">
      <w:numFmt w:val="bullet"/>
      <w:lvlText w:val="•"/>
      <w:lvlJc w:val="left"/>
      <w:pPr>
        <w:ind w:left="2738" w:hanging="360"/>
      </w:pPr>
    </w:lvl>
    <w:lvl w:ilvl="7">
      <w:numFmt w:val="bullet"/>
      <w:lvlText w:val="•"/>
      <w:lvlJc w:val="left"/>
      <w:pPr>
        <w:ind w:left="3182" w:hanging="360"/>
      </w:pPr>
    </w:lvl>
    <w:lvl w:ilvl="8">
      <w:numFmt w:val="bullet"/>
      <w:lvlText w:val="•"/>
      <w:lvlJc w:val="left"/>
      <w:pPr>
        <w:ind w:left="3627" w:hanging="360"/>
      </w:pPr>
    </w:lvl>
  </w:abstractNum>
  <w:abstractNum w:abstractNumId="22" w15:restartNumberingAfterBreak="0">
    <w:nsid w:val="76FC73DD"/>
    <w:multiLevelType w:val="hybridMultilevel"/>
    <w:tmpl w:val="1FCC1E8C"/>
    <w:lvl w:ilvl="0" w:tplc="24344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8E96072"/>
    <w:multiLevelType w:val="hybridMultilevel"/>
    <w:tmpl w:val="D31C4F94"/>
    <w:lvl w:ilvl="0" w:tplc="57CCA074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66181948">
      <w:start w:val="1"/>
      <w:numFmt w:val="taiwaneseCountingThousand"/>
      <w:lvlText w:val="%2、"/>
      <w:lvlJc w:val="left"/>
      <w:pPr>
        <w:ind w:left="1331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19"/>
  </w:num>
  <w:num w:numId="3">
    <w:abstractNumId w:val="16"/>
  </w:num>
  <w:num w:numId="4">
    <w:abstractNumId w:val="4"/>
  </w:num>
  <w:num w:numId="5">
    <w:abstractNumId w:val="5"/>
  </w:num>
  <w:num w:numId="6">
    <w:abstractNumId w:val="12"/>
  </w:num>
  <w:num w:numId="7">
    <w:abstractNumId w:val="7"/>
  </w:num>
  <w:num w:numId="8">
    <w:abstractNumId w:val="17"/>
  </w:num>
  <w:num w:numId="9">
    <w:abstractNumId w:val="20"/>
  </w:num>
  <w:num w:numId="10">
    <w:abstractNumId w:val="21"/>
  </w:num>
  <w:num w:numId="11">
    <w:abstractNumId w:val="15"/>
  </w:num>
  <w:num w:numId="12">
    <w:abstractNumId w:val="1"/>
  </w:num>
  <w:num w:numId="13">
    <w:abstractNumId w:val="22"/>
  </w:num>
  <w:num w:numId="14">
    <w:abstractNumId w:val="6"/>
  </w:num>
  <w:num w:numId="15">
    <w:abstractNumId w:val="11"/>
  </w:num>
  <w:num w:numId="16">
    <w:abstractNumId w:val="2"/>
  </w:num>
  <w:num w:numId="17">
    <w:abstractNumId w:val="9"/>
  </w:num>
  <w:num w:numId="18">
    <w:abstractNumId w:val="3"/>
  </w:num>
  <w:num w:numId="19">
    <w:abstractNumId w:val="23"/>
  </w:num>
  <w:num w:numId="20">
    <w:abstractNumId w:val="8"/>
  </w:num>
  <w:num w:numId="21">
    <w:abstractNumId w:val="0"/>
  </w:num>
  <w:num w:numId="22">
    <w:abstractNumId w:val="18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228"/>
    <w:rsid w:val="00076A07"/>
    <w:rsid w:val="000D5228"/>
    <w:rsid w:val="00133F72"/>
    <w:rsid w:val="00282258"/>
    <w:rsid w:val="002C6E06"/>
    <w:rsid w:val="002D73F9"/>
    <w:rsid w:val="002F4EBD"/>
    <w:rsid w:val="00346A32"/>
    <w:rsid w:val="00370579"/>
    <w:rsid w:val="003E0F3C"/>
    <w:rsid w:val="004524D4"/>
    <w:rsid w:val="004F4B0F"/>
    <w:rsid w:val="004F78DC"/>
    <w:rsid w:val="00511F9C"/>
    <w:rsid w:val="005B4510"/>
    <w:rsid w:val="005B6C57"/>
    <w:rsid w:val="006629E9"/>
    <w:rsid w:val="0067357B"/>
    <w:rsid w:val="00685DD7"/>
    <w:rsid w:val="006C2288"/>
    <w:rsid w:val="006C33CE"/>
    <w:rsid w:val="00712AAA"/>
    <w:rsid w:val="00781DED"/>
    <w:rsid w:val="00811426"/>
    <w:rsid w:val="00864800"/>
    <w:rsid w:val="00890C90"/>
    <w:rsid w:val="008C4246"/>
    <w:rsid w:val="008C7E3F"/>
    <w:rsid w:val="008D38E8"/>
    <w:rsid w:val="0096641C"/>
    <w:rsid w:val="009719B2"/>
    <w:rsid w:val="009E76C3"/>
    <w:rsid w:val="00A23B7A"/>
    <w:rsid w:val="00A2456E"/>
    <w:rsid w:val="00A46DF1"/>
    <w:rsid w:val="00A758AB"/>
    <w:rsid w:val="00A768F2"/>
    <w:rsid w:val="00A86476"/>
    <w:rsid w:val="00B0088C"/>
    <w:rsid w:val="00B96CC2"/>
    <w:rsid w:val="00BD0471"/>
    <w:rsid w:val="00BF13A8"/>
    <w:rsid w:val="00C678D7"/>
    <w:rsid w:val="00C7121C"/>
    <w:rsid w:val="00C9473E"/>
    <w:rsid w:val="00CF5FEA"/>
    <w:rsid w:val="00D3473F"/>
    <w:rsid w:val="00DA191A"/>
    <w:rsid w:val="00DB5D50"/>
    <w:rsid w:val="00DC67A1"/>
    <w:rsid w:val="00DC6B6C"/>
    <w:rsid w:val="00E54E8F"/>
    <w:rsid w:val="00EC1363"/>
    <w:rsid w:val="00ED528D"/>
    <w:rsid w:val="00F44706"/>
    <w:rsid w:val="00FA310A"/>
    <w:rsid w:val="00FD1A37"/>
    <w:rsid w:val="00FF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62061D"/>
  <w15:docId w15:val="{C3F9A1E5-02B4-4DCE-A653-0A3BC075C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標楷體" w:eastAsiaTheme="minorEastAsia" w:hAnsi="標楷體" w:cs="標楷體"/>
        <w:sz w:val="22"/>
        <w:szCs w:val="22"/>
        <w:lang w:val="zh-TW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eastAsia="標楷體"/>
      <w:lang w:bidi="zh-TW"/>
    </w:rPr>
  </w:style>
  <w:style w:type="paragraph" w:styleId="1">
    <w:name w:val="heading 1"/>
    <w:basedOn w:val="a"/>
    <w:link w:val="10"/>
    <w:uiPriority w:val="1"/>
    <w:qFormat/>
    <w:pPr>
      <w:ind w:left="36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qFormat/>
    <w:rPr>
      <w:sz w:val="24"/>
      <w:szCs w:val="24"/>
    </w:rPr>
  </w:style>
  <w:style w:type="paragraph" w:styleId="a6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068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06823"/>
    <w:rPr>
      <w:rFonts w:ascii="標楷體" w:eastAsia="標楷體" w:hAnsi="標楷體" w:cs="標楷體"/>
      <w:sz w:val="20"/>
      <w:szCs w:val="20"/>
      <w:lang w:val="zh-TW" w:eastAsia="zh-TW" w:bidi="zh-TW"/>
    </w:rPr>
  </w:style>
  <w:style w:type="paragraph" w:styleId="a9">
    <w:name w:val="footer"/>
    <w:basedOn w:val="a"/>
    <w:link w:val="aa"/>
    <w:uiPriority w:val="99"/>
    <w:unhideWhenUsed/>
    <w:rsid w:val="001068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06823"/>
    <w:rPr>
      <w:rFonts w:ascii="標楷體" w:eastAsia="標楷體" w:hAnsi="標楷體" w:cs="標楷體"/>
      <w:sz w:val="20"/>
      <w:szCs w:val="20"/>
      <w:lang w:val="zh-TW" w:eastAsia="zh-TW" w:bidi="zh-TW"/>
    </w:rPr>
  </w:style>
  <w:style w:type="character" w:customStyle="1" w:styleId="10">
    <w:name w:val="標題 1 字元"/>
    <w:basedOn w:val="a0"/>
    <w:link w:val="1"/>
    <w:uiPriority w:val="1"/>
    <w:rsid w:val="00565BD5"/>
    <w:rPr>
      <w:rFonts w:ascii="標楷體" w:eastAsia="標楷體" w:hAnsi="標楷體" w:cs="標楷體"/>
      <w:b/>
      <w:bCs/>
      <w:sz w:val="28"/>
      <w:szCs w:val="28"/>
      <w:lang w:val="zh-TW" w:eastAsia="zh-TW" w:bidi="zh-TW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</w:tblPr>
  </w:style>
  <w:style w:type="paragraph" w:customStyle="1" w:styleId="11">
    <w:name w:val="內文1"/>
    <w:rsid w:val="00DB5D50"/>
    <w:rPr>
      <w:rFonts w:ascii="Times New Roman" w:eastAsia="新細明體" w:hAnsi="Times New Roman" w:cs="Times New Roman"/>
      <w:sz w:val="24"/>
      <w:szCs w:val="24"/>
      <w:lang w:val="en-US"/>
    </w:rPr>
  </w:style>
  <w:style w:type="paragraph" w:customStyle="1" w:styleId="30">
    <w:name w:val=".3)國字大寫一二三"/>
    <w:basedOn w:val="a"/>
    <w:rsid w:val="00DA191A"/>
    <w:pPr>
      <w:tabs>
        <w:tab w:val="num" w:pos="1200"/>
      </w:tabs>
    </w:pPr>
    <w:rPr>
      <w:rFonts w:ascii="華康中黑體" w:eastAsia="華康中黑體" w:hAnsi="Times New Roman" w:cs="Times New Roman"/>
      <w:kern w:val="2"/>
      <w:sz w:val="36"/>
      <w:szCs w:val="20"/>
      <w:lang w:val="en-US" w:bidi="ar-SA"/>
    </w:rPr>
  </w:style>
  <w:style w:type="character" w:styleId="af1">
    <w:name w:val="Hyperlink"/>
    <w:uiPriority w:val="99"/>
    <w:unhideWhenUsed/>
    <w:rsid w:val="00DA191A"/>
    <w:rPr>
      <w:color w:val="0000FF"/>
      <w:u w:val="single"/>
    </w:rPr>
  </w:style>
  <w:style w:type="paragraph" w:customStyle="1" w:styleId="af2">
    <w:name w:val="（一）數字小標"/>
    <w:basedOn w:val="a"/>
    <w:rsid w:val="00DA191A"/>
    <w:pPr>
      <w:ind w:firstLine="476"/>
    </w:pPr>
    <w:rPr>
      <w:rFonts w:hAnsi="Times New Roman" w:cs="Times New Roman"/>
      <w:kern w:val="2"/>
      <w:sz w:val="32"/>
      <w:szCs w:val="20"/>
      <w:lang w:val="en-US" w:bidi="ar-SA"/>
    </w:rPr>
  </w:style>
  <w:style w:type="character" w:customStyle="1" w:styleId="40">
    <w:name w:val="標題 4 字元"/>
    <w:link w:val="4"/>
    <w:rsid w:val="00DA191A"/>
    <w:rPr>
      <w:rFonts w:eastAsia="標楷體"/>
      <w:b/>
      <w:sz w:val="24"/>
      <w:szCs w:val="24"/>
      <w:lang w:bidi="zh-TW"/>
    </w:rPr>
  </w:style>
  <w:style w:type="character" w:customStyle="1" w:styleId="a5">
    <w:name w:val="本文 字元"/>
    <w:link w:val="a4"/>
    <w:rsid w:val="00DA191A"/>
    <w:rPr>
      <w:rFonts w:eastAsia="標楷體"/>
      <w:sz w:val="24"/>
      <w:szCs w:val="24"/>
      <w:lang w:bidi="zh-TW"/>
    </w:rPr>
  </w:style>
  <w:style w:type="paragraph" w:customStyle="1" w:styleId="T3">
    <w:name w:val="T3"/>
    <w:basedOn w:val="a"/>
    <w:qFormat/>
    <w:rsid w:val="00DA191A"/>
    <w:pPr>
      <w:adjustRightInd w:val="0"/>
      <w:snapToGrid w:val="0"/>
      <w:spacing w:line="360" w:lineRule="auto"/>
    </w:pPr>
    <w:rPr>
      <w:rFonts w:cs="Times New Roman"/>
      <w:b/>
      <w:bCs/>
      <w:kern w:val="2"/>
      <w:sz w:val="28"/>
      <w:szCs w:val="28"/>
      <w:lang w:val="en-US" w:bidi="ar-SA"/>
    </w:rPr>
  </w:style>
  <w:style w:type="table" w:styleId="af3">
    <w:name w:val="Table Grid"/>
    <w:basedOn w:val="a1"/>
    <w:uiPriority w:val="59"/>
    <w:rsid w:val="00DA191A"/>
    <w:pPr>
      <w:widowControl/>
    </w:pPr>
    <w:rPr>
      <w:rFonts w:asciiTheme="minorHAnsi" w:hAnsiTheme="minorHAnsi" w:cstheme="minorBidi"/>
      <w:kern w:val="2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h0t6M+utbPwb49Z2pYy/fwOsLw==">CgMxLjAyCGguZ2pkZ3hzOAByITF0RjhJSUIyc0VOdlYxYWZxV195WEZ5LUpyaWc2eXBGUA==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1C84C52-4D40-449A-8067-B18B6C973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2025-04-30T08:05:00Z</dcterms:created>
  <dcterms:modified xsi:type="dcterms:W3CDTF">2025-04-30T08:05:00Z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2023-05-30T00:00:00Z</vt:lpwstr>
  </property>
  <property fmtid="{D5CDD505-2E9C-101B-9397-08002B2CF9AE}" pid="3" name="Creator">
    <vt:lpwstr>Microsoft® Word 2010</vt:lpwstr>
  </property>
  <property fmtid="{D5CDD505-2E9C-101B-9397-08002B2CF9AE}" pid="4" name="LastSaved">
    <vt:lpwstr>2023-05-30T00:00:00Z</vt:lpwstr>
  </property>
</Properties>
</file>