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AC" w:rsidRPr="005177F2" w:rsidRDefault="002A7695" w:rsidP="00C404AC">
      <w:pPr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 w:rsidRPr="005177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EA4E8" wp14:editId="34D8FAAD">
                <wp:simplePos x="0" y="0"/>
                <wp:positionH relativeFrom="margin">
                  <wp:posOffset>-161925</wp:posOffset>
                </wp:positionH>
                <wp:positionV relativeFrom="page">
                  <wp:posOffset>381000</wp:posOffset>
                </wp:positionV>
                <wp:extent cx="1238250" cy="296545"/>
                <wp:effectExtent l="0" t="0" r="0" b="8255"/>
                <wp:wrapTopAndBottom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4AC" w:rsidRPr="00620504" w:rsidRDefault="00C404AC" w:rsidP="00C404A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（</w:t>
                            </w:r>
                            <w:bookmarkStart w:id="0" w:name="附件92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 w:rsidR="002A7695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-</w:t>
                            </w:r>
                            <w:bookmarkEnd w:id="0"/>
                            <w:r w:rsidR="002A7695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</w:t>
                            </w:r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EA4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30pt;width:97.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" stroked="f">
                <v:textbox>
                  <w:txbxContent>
                    <w:p w:rsidR="00C404AC" w:rsidRPr="00620504" w:rsidRDefault="00C404AC" w:rsidP="00C404A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（</w:t>
                      </w:r>
                      <w:bookmarkStart w:id="1" w:name="附件92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 w:rsidR="002A7695">
                        <w:rPr>
                          <w:rFonts w:ascii="標楷體" w:eastAsia="標楷體" w:hAnsi="標楷體"/>
                          <w:b/>
                          <w:szCs w:val="24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-</w:t>
                      </w:r>
                      <w:bookmarkEnd w:id="1"/>
                      <w:r w:rsidR="002A7695">
                        <w:rPr>
                          <w:rFonts w:ascii="標楷體" w:eastAsia="標楷體" w:hAnsi="標楷體"/>
                          <w:b/>
                          <w:szCs w:val="24"/>
                        </w:rPr>
                        <w:t>1</w:t>
                      </w:r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404A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D8D113" wp14:editId="70D9A68F">
                <wp:simplePos x="0" y="0"/>
                <wp:positionH relativeFrom="margin">
                  <wp:posOffset>6289482</wp:posOffset>
                </wp:positionH>
                <wp:positionV relativeFrom="paragraph">
                  <wp:posOffset>-149529</wp:posOffset>
                </wp:positionV>
                <wp:extent cx="464820" cy="533400"/>
                <wp:effectExtent l="0" t="0" r="0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4AC" w:rsidRPr="000C4D0C" w:rsidRDefault="00C404AC" w:rsidP="00C404A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D113" id="文字方塊 42" o:spid="_x0000_s1027" type="#_x0000_t202" style="position:absolute;left:0;text-align:left;margin-left:495.25pt;margin-top:-11.75pt;width:36.6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" filled="f" stroked="f">
                <v:textbox>
                  <w:txbxContent>
                    <w:p w:rsidR="00C404AC" w:rsidRPr="000C4D0C" w:rsidRDefault="00C404AC" w:rsidP="00C404A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  <w:t>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4AC" w:rsidRPr="005177F2">
        <w:rPr>
          <w:rFonts w:ascii="標楷體" w:eastAsia="標楷體" w:hint="eastAsia"/>
          <w:b/>
          <w:color w:val="000000" w:themeColor="text1"/>
          <w:sz w:val="28"/>
          <w:szCs w:val="28"/>
        </w:rPr>
        <w:t>臺東縣</w:t>
      </w:r>
      <w:r w:rsidR="00C404AC" w:rsidRPr="005177F2">
        <w:rPr>
          <w:rFonts w:ascii="標楷體" w:eastAsia="標楷體" w:hint="eastAsia"/>
          <w:b/>
          <w:color w:val="000000"/>
          <w:sz w:val="28"/>
          <w:szCs w:val="28"/>
        </w:rPr>
        <w:t>縣11</w:t>
      </w:r>
      <w:r w:rsidR="005A66A3">
        <w:rPr>
          <w:rFonts w:ascii="標楷體" w:eastAsia="標楷體" w:hint="eastAsia"/>
          <w:b/>
          <w:color w:val="000000"/>
          <w:sz w:val="28"/>
          <w:szCs w:val="28"/>
        </w:rPr>
        <w:t>4</w:t>
      </w:r>
      <w:r w:rsidR="00C404AC" w:rsidRPr="005177F2">
        <w:rPr>
          <w:rFonts w:ascii="標楷體" w:eastAsia="標楷體" w:hint="eastAsia"/>
          <w:b/>
          <w:color w:val="000000"/>
          <w:sz w:val="28"/>
          <w:szCs w:val="28"/>
        </w:rPr>
        <w:t>學年度○○國民</w:t>
      </w:r>
      <w:bookmarkStart w:id="2" w:name="_GoBack"/>
      <w:bookmarkEnd w:id="2"/>
      <w:r w:rsidR="00C404AC" w:rsidRPr="005177F2">
        <w:rPr>
          <w:rFonts w:ascii="標楷體" w:eastAsia="標楷體" w:hint="eastAsia"/>
          <w:b/>
          <w:color w:val="000000"/>
          <w:sz w:val="28"/>
          <w:szCs w:val="28"/>
        </w:rPr>
        <w:t>中(小)學身心障礙疑似生</w:t>
      </w:r>
      <w:r w:rsidR="00C404AC" w:rsidRPr="005177F2">
        <w:rPr>
          <w:rFonts w:eastAsia="標楷體" w:hint="eastAsia"/>
          <w:b/>
          <w:bCs/>
          <w:color w:val="000000"/>
          <w:kern w:val="0"/>
          <w:sz w:val="28"/>
          <w:szCs w:val="28"/>
        </w:rPr>
        <w:t>教育服務介入方</w:t>
      </w:r>
      <w:r w:rsidR="00C404AC" w:rsidRPr="005177F2"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>案</w:t>
      </w:r>
    </w:p>
    <w:p w:rsidR="00C404AC" w:rsidRPr="004152ED" w:rsidRDefault="00C404AC" w:rsidP="00C404AC">
      <w:pPr>
        <w:spacing w:afterLines="50" w:after="180" w:line="0" w:lineRule="atLeast"/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 w:rsidRPr="005177F2"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</w:t>
      </w:r>
      <w:r w:rsidRPr="005177F2"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                                               </w:t>
      </w:r>
      <w:r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      </w:t>
      </w:r>
      <w:r w:rsidRPr="005177F2">
        <w:rPr>
          <w:rFonts w:ascii="標楷體" w:eastAsia="標楷體" w:hAnsi="標楷體" w:hint="eastAsia"/>
          <w:b/>
          <w:szCs w:val="24"/>
        </w:rPr>
        <w:t>(僅疑似生填寫)</w:t>
      </w:r>
      <w:r w:rsidRPr="00FD3B9C"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</w:t>
      </w: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245"/>
        <w:gridCol w:w="735"/>
        <w:gridCol w:w="19"/>
        <w:gridCol w:w="1112"/>
        <w:gridCol w:w="24"/>
        <w:gridCol w:w="1107"/>
        <w:gridCol w:w="1077"/>
        <w:gridCol w:w="54"/>
        <w:gridCol w:w="1131"/>
        <w:gridCol w:w="851"/>
        <w:gridCol w:w="585"/>
        <w:gridCol w:w="546"/>
        <w:gridCol w:w="1415"/>
      </w:tblGrid>
      <w:tr w:rsidR="00C404AC" w:rsidRPr="00DA3E59" w:rsidTr="004931DF">
        <w:trPr>
          <w:cantSplit/>
          <w:trHeight w:val="480"/>
        </w:trPr>
        <w:tc>
          <w:tcPr>
            <w:tcW w:w="5000" w:type="pct"/>
            <w:gridSpan w:val="14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eastAsia="標楷體"/>
                <w:bCs/>
                <w:color w:val="000000"/>
                <w:sz w:val="28"/>
              </w:rPr>
              <w:t>壹、基本資料</w:t>
            </w:r>
          </w:p>
        </w:tc>
      </w:tr>
      <w:tr w:rsidR="00C404AC" w:rsidRPr="00DA3E59" w:rsidTr="004931DF">
        <w:trPr>
          <w:cantSplit/>
          <w:trHeight w:val="480"/>
        </w:trPr>
        <w:tc>
          <w:tcPr>
            <w:tcW w:w="395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92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性別</w:t>
            </w:r>
          </w:p>
        </w:tc>
        <w:tc>
          <w:tcPr>
            <w:tcW w:w="526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實齡</w:t>
            </w:r>
          </w:p>
        </w:tc>
        <w:tc>
          <w:tcPr>
            <w:tcW w:w="52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6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智力</w:t>
            </w:r>
          </w:p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測驗</w:t>
            </w:r>
          </w:p>
        </w:tc>
        <w:tc>
          <w:tcPr>
            <w:tcW w:w="526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全量表</w:t>
            </w:r>
          </w:p>
        </w:tc>
        <w:tc>
          <w:tcPr>
            <w:tcW w:w="6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C404AC" w:rsidRPr="00DA3E59" w:rsidTr="004931DF">
        <w:trPr>
          <w:cantSplit/>
          <w:trHeight w:val="480"/>
        </w:trPr>
        <w:tc>
          <w:tcPr>
            <w:tcW w:w="395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92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年級</w:t>
            </w:r>
          </w:p>
        </w:tc>
        <w:tc>
          <w:tcPr>
            <w:tcW w:w="52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百分等級</w:t>
            </w:r>
          </w:p>
        </w:tc>
        <w:tc>
          <w:tcPr>
            <w:tcW w:w="6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C404AC" w:rsidRPr="00DA3E59" w:rsidTr="004931DF">
        <w:trPr>
          <w:cantSplit/>
          <w:trHeight w:val="381"/>
        </w:trPr>
        <w:tc>
          <w:tcPr>
            <w:tcW w:w="5000" w:type="pct"/>
            <w:gridSpan w:val="14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一、歷次鑑定結果</w:t>
            </w:r>
          </w:p>
        </w:tc>
      </w:tr>
      <w:tr w:rsidR="00C404AC" w:rsidRPr="00DA3E59" w:rsidTr="004931DF">
        <w:trPr>
          <w:cantSplit/>
          <w:trHeight w:val="432"/>
        </w:trPr>
        <w:tc>
          <w:tcPr>
            <w:tcW w:w="974" w:type="pct"/>
            <w:gridSpan w:val="2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鑑定縣市</w:t>
            </w:r>
          </w:p>
        </w:tc>
        <w:tc>
          <w:tcPr>
            <w:tcW w:w="879" w:type="pct"/>
            <w:gridSpan w:val="4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發文日期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發文文號</w:t>
            </w:r>
          </w:p>
        </w:tc>
        <w:tc>
          <w:tcPr>
            <w:tcW w:w="1219" w:type="pct"/>
            <w:gridSpan w:val="4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鑑定結果</w:t>
            </w:r>
            <w:r w:rsidRPr="004152ED">
              <w:rPr>
                <w:rFonts w:eastAsia="標楷體" w:hint="eastAsia"/>
                <w:bCs/>
                <w:color w:val="000000"/>
              </w:rPr>
              <w:t>(</w:t>
            </w:r>
            <w:r w:rsidRPr="004152ED">
              <w:rPr>
                <w:rFonts w:eastAsia="標楷體" w:hint="eastAsia"/>
                <w:bCs/>
                <w:color w:val="000000"/>
              </w:rPr>
              <w:t>特教類別</w:t>
            </w:r>
            <w:r w:rsidRPr="004152ED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912" w:type="pct"/>
            <w:gridSpan w:val="2"/>
            <w:tcBorders>
              <w:top w:val="doub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/>
                <w:bCs/>
                <w:color w:val="000000"/>
              </w:rPr>
              <w:t>鑑定安置方式</w:t>
            </w:r>
          </w:p>
        </w:tc>
      </w:tr>
      <w:tr w:rsidR="00C404AC" w:rsidRPr="00DA3E59" w:rsidTr="004931DF">
        <w:trPr>
          <w:cantSplit/>
          <w:trHeight w:val="507"/>
        </w:trPr>
        <w:tc>
          <w:tcPr>
            <w:tcW w:w="9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8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0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21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4AC" w:rsidRPr="004152ED" w:rsidRDefault="00C404AC" w:rsidP="004931DF">
            <w:pPr>
              <w:pStyle w:val="a3"/>
              <w:tabs>
                <w:tab w:val="clear" w:pos="4153"/>
                <w:tab w:val="clear" w:pos="8306"/>
              </w:tabs>
              <w:snapToGrid/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379"/>
        </w:trPr>
        <w:tc>
          <w:tcPr>
            <w:tcW w:w="5000" w:type="pct"/>
            <w:gridSpan w:val="14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pacing w:line="0" w:lineRule="atLeast"/>
              <w:ind w:left="341" w:hangingChars="142" w:hanging="341"/>
              <w:jc w:val="both"/>
              <w:rPr>
                <w:rFonts w:eastAsia="標楷體"/>
                <w:b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二、待釐清項目</w:t>
            </w:r>
          </w:p>
        </w:tc>
      </w:tr>
      <w:tr w:rsidR="00C404AC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  <w:jc w:val="center"/>
        </w:trPr>
        <w:tc>
          <w:tcPr>
            <w:tcW w:w="1325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4AC" w:rsidRPr="00817BBB" w:rsidRDefault="00C404AC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17BBB">
              <w:rPr>
                <w:rFonts w:ascii="標楷體" w:eastAsia="標楷體" w:hAnsi="標楷體" w:hint="eastAsia"/>
              </w:rPr>
              <w:t>□疑似         障礙</w:t>
            </w:r>
          </w:p>
        </w:tc>
        <w:tc>
          <w:tcPr>
            <w:tcW w:w="3675" w:type="pct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104690" w:rsidRDefault="00C404AC" w:rsidP="004931DF">
            <w:pPr>
              <w:rPr>
                <w:rFonts w:ascii="標楷體" w:eastAsia="標楷體" w:hAnsi="標楷體"/>
                <w:color w:val="000000" w:themeColor="text1"/>
              </w:rPr>
            </w:pPr>
            <w:r w:rsidRPr="00104690">
              <w:rPr>
                <w:rFonts w:ascii="標楷體" w:eastAsia="標楷體" w:hAnsi="標楷體" w:hint="eastAsia"/>
                <w:color w:val="000000" w:themeColor="text1"/>
              </w:rPr>
              <w:t>經評量發現學生目前有學習/生活/適應困難，但仍有相關問題待釐清</w:t>
            </w:r>
          </w:p>
          <w:p w:rsidR="00C404AC" w:rsidRPr="00B45090" w:rsidRDefault="00C404AC" w:rsidP="004931DF">
            <w:pPr>
              <w:rPr>
                <w:rFonts w:ascii="標楷體" w:eastAsia="標楷體" w:hAnsi="標楷體"/>
                <w:color w:val="000000"/>
              </w:rPr>
            </w:pPr>
            <w:r w:rsidRPr="00104690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</w:tc>
      </w:tr>
      <w:tr w:rsidR="00C404AC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  <w:jc w:val="center"/>
        </w:trPr>
        <w:tc>
          <w:tcPr>
            <w:tcW w:w="1325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817BBB" w:rsidRDefault="00C404AC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5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104690" w:rsidRDefault="00C404AC" w:rsidP="004931DF">
            <w:pPr>
              <w:rPr>
                <w:rFonts w:ascii="標楷體" w:eastAsia="標楷體" w:hAnsi="標楷體"/>
                <w:color w:val="000000" w:themeColor="text1"/>
              </w:rPr>
            </w:pPr>
            <w:r w:rsidRPr="00104690">
              <w:rPr>
                <w:rFonts w:ascii="標楷體" w:eastAsia="標楷體" w:hAnsi="標楷體" w:hint="eastAsia"/>
                <w:color w:val="000000" w:themeColor="text1"/>
              </w:rPr>
              <w:t>待釐清項目：</w:t>
            </w:r>
          </w:p>
          <w:p w:rsidR="00C404AC" w:rsidRPr="00B45090" w:rsidRDefault="00C404AC" w:rsidP="004931DF">
            <w:pPr>
              <w:rPr>
                <w:rFonts w:ascii="標楷體" w:eastAsia="標楷體" w:hAnsi="標楷體"/>
                <w:color w:val="000000"/>
              </w:rPr>
            </w:pPr>
            <w:r w:rsidRPr="00104690">
              <w:rPr>
                <w:rFonts w:ascii="標楷體" w:eastAsia="標楷體" w:hAnsi="標楷體" w:hint="eastAsia"/>
                <w:color w:val="000000" w:themeColor="text1"/>
              </w:rPr>
              <w:t xml:space="preserve">□生活/適應困難 </w:t>
            </w:r>
            <w:r w:rsidRPr="001046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104690">
              <w:rPr>
                <w:rFonts w:ascii="標楷體" w:eastAsia="標楷體" w:hAnsi="標楷體" w:hint="eastAsia"/>
                <w:color w:val="000000" w:themeColor="text1"/>
              </w:rPr>
              <w:t xml:space="preserve">□受其他障礙或疾患影響   </w:t>
            </w:r>
            <w:r w:rsidRPr="0010469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04690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</w:tbl>
    <w:p w:rsidR="00C404AC" w:rsidRPr="00104690" w:rsidRDefault="00C404AC" w:rsidP="00C404AC">
      <w:pPr>
        <w:spacing w:line="0" w:lineRule="atLeast"/>
        <w:jc w:val="both"/>
        <w:rPr>
          <w:rFonts w:ascii="新細明體" w:hAnsi="新細明體"/>
          <w:color w:val="000000" w:themeColor="text1"/>
          <w:sz w:val="20"/>
        </w:rPr>
      </w:pPr>
      <w:r w:rsidRPr="00104690">
        <w:rPr>
          <w:rFonts w:hint="eastAsia"/>
          <w:color w:val="000000" w:themeColor="text1"/>
          <w:sz w:val="20"/>
        </w:rPr>
        <w:t>備註</w:t>
      </w:r>
      <w:r w:rsidRPr="00104690">
        <w:rPr>
          <w:rFonts w:ascii="新細明體" w:hAnsi="新細明體" w:hint="eastAsia"/>
          <w:color w:val="000000" w:themeColor="text1"/>
          <w:sz w:val="20"/>
        </w:rPr>
        <w:t>：</w:t>
      </w:r>
    </w:p>
    <w:p w:rsidR="00C404AC" w:rsidRPr="00104690" w:rsidRDefault="00C404AC" w:rsidP="00C404AC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 w:themeColor="text1"/>
          <w:sz w:val="20"/>
        </w:rPr>
      </w:pPr>
      <w:r w:rsidRPr="00104690">
        <w:rPr>
          <w:rFonts w:ascii="新細明體" w:hAnsi="新細明體" w:hint="eastAsia"/>
          <w:color w:val="000000" w:themeColor="text1"/>
          <w:sz w:val="20"/>
        </w:rPr>
        <w:t>【歷次鑑定結果】 請依據特通網之鑑定文號紀錄確實填寫。</w:t>
      </w:r>
    </w:p>
    <w:p w:rsidR="00C404AC" w:rsidRPr="00104690" w:rsidRDefault="00C404AC" w:rsidP="00C404AC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 w:themeColor="text1"/>
          <w:sz w:val="20"/>
        </w:rPr>
      </w:pPr>
      <w:r w:rsidRPr="00104690">
        <w:rPr>
          <w:rFonts w:ascii="新細明體" w:hAnsi="新細明體" w:hint="eastAsia"/>
          <w:color w:val="000000" w:themeColor="text1"/>
          <w:sz w:val="20"/>
        </w:rPr>
        <w:t>【待釐清項目】 可參考下列項目，依據鑑定結果摘要表，針對個案問題進行問題釐清：</w:t>
      </w:r>
    </w:p>
    <w:p w:rsidR="00C404AC" w:rsidRPr="00104690" w:rsidRDefault="00C404AC" w:rsidP="00C404AC">
      <w:pPr>
        <w:pStyle w:val="a5"/>
        <w:numPr>
          <w:ilvl w:val="0"/>
          <w:numId w:val="2"/>
        </w:numPr>
        <w:spacing w:line="0" w:lineRule="atLeast"/>
        <w:ind w:leftChars="0"/>
        <w:rPr>
          <w:rFonts w:ascii="新細明體" w:hAnsi="新細明體"/>
          <w:color w:val="000000" w:themeColor="text1"/>
          <w:sz w:val="20"/>
        </w:rPr>
      </w:pPr>
      <w:r w:rsidRPr="00104690">
        <w:rPr>
          <w:rFonts w:ascii="新細明體" w:hAnsi="新細明體" w:hint="eastAsia"/>
          <w:color w:val="000000" w:themeColor="text1"/>
          <w:sz w:val="20"/>
        </w:rPr>
        <w:t>生活/適應困難(缺乏熟悉評估教師、學生表現不穩定等)</w:t>
      </w:r>
    </w:p>
    <w:p w:rsidR="00C404AC" w:rsidRDefault="00C404AC" w:rsidP="00C404AC">
      <w:pPr>
        <w:pStyle w:val="a5"/>
        <w:numPr>
          <w:ilvl w:val="0"/>
          <w:numId w:val="2"/>
        </w:numPr>
        <w:spacing w:line="0" w:lineRule="atLeast"/>
        <w:ind w:leftChars="0"/>
        <w:rPr>
          <w:rFonts w:ascii="新細明體" w:hAnsi="新細明體"/>
          <w:color w:val="000000" w:themeColor="text1"/>
          <w:sz w:val="20"/>
        </w:rPr>
      </w:pPr>
      <w:r w:rsidRPr="00104690">
        <w:rPr>
          <w:rFonts w:ascii="新細明體" w:hAnsi="新細明體" w:hint="eastAsia"/>
          <w:color w:val="000000" w:themeColor="text1"/>
          <w:sz w:val="20"/>
        </w:rPr>
        <w:t>受其他障礙或疾患影響(</w:t>
      </w:r>
      <w:r>
        <w:rPr>
          <w:rFonts w:ascii="新細明體" w:hAnsi="新細明體" w:hint="eastAsia"/>
          <w:color w:val="000000" w:themeColor="text1"/>
          <w:sz w:val="20"/>
        </w:rPr>
        <w:t>可能</w:t>
      </w:r>
      <w:r w:rsidRPr="00104690">
        <w:rPr>
          <w:rFonts w:ascii="新細明體" w:hAnsi="新細明體" w:hint="eastAsia"/>
          <w:color w:val="000000" w:themeColor="text1"/>
          <w:sz w:val="20"/>
        </w:rPr>
        <w:t>受其他障礙或疾患影響其生活及社會適應表現)</w:t>
      </w:r>
    </w:p>
    <w:p w:rsidR="00C404AC" w:rsidRPr="004152ED" w:rsidRDefault="00C404AC" w:rsidP="00C404AC">
      <w:pPr>
        <w:pStyle w:val="a5"/>
        <w:spacing w:line="0" w:lineRule="atLeast"/>
        <w:ind w:leftChars="0" w:left="960"/>
        <w:rPr>
          <w:rFonts w:ascii="新細明體" w:hAnsi="新細明體"/>
          <w:color w:val="000000"/>
          <w:sz w:val="20"/>
        </w:rPr>
      </w:pPr>
      <w:r w:rsidRPr="005177F2">
        <w:rPr>
          <w:rFonts w:ascii="新細明體" w:hAnsi="新細明體" w:hint="eastAsia"/>
          <w:color w:val="000000" w:themeColor="text1"/>
          <w:sz w:val="20"/>
        </w:rPr>
        <w:t xml:space="preserve"> </w:t>
      </w: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1"/>
      </w:tblGrid>
      <w:tr w:rsidR="00C404AC" w:rsidRPr="00DA3E59" w:rsidTr="004931DF">
        <w:trPr>
          <w:cantSplit/>
          <w:trHeight w:val="54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tabs>
                <w:tab w:val="left" w:pos="1980"/>
              </w:tabs>
              <w:snapToGrid w:val="0"/>
              <w:ind w:leftChars="142" w:left="341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  <w:sz w:val="28"/>
              </w:rPr>
              <w:t>貳、現況說明</w:t>
            </w:r>
          </w:p>
        </w:tc>
      </w:tr>
      <w:tr w:rsidR="00C404AC" w:rsidRPr="00DA3E59" w:rsidTr="004931DF">
        <w:trPr>
          <w:cantSplit/>
          <w:trHeight w:val="1341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</w:tcPr>
          <w:p w:rsidR="00C404AC" w:rsidRPr="004152ED" w:rsidRDefault="00C404AC" w:rsidP="004931DF">
            <w:pPr>
              <w:tabs>
                <w:tab w:val="left" w:pos="1980"/>
              </w:tabs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一、家庭狀況</w:t>
            </w:r>
          </w:p>
        </w:tc>
      </w:tr>
      <w:tr w:rsidR="00C404AC" w:rsidRPr="00DA3E59" w:rsidTr="004931DF">
        <w:trPr>
          <w:cantSplit/>
          <w:trHeight w:val="134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404AC" w:rsidRPr="004152ED" w:rsidRDefault="00C404AC" w:rsidP="004931DF">
            <w:pPr>
              <w:tabs>
                <w:tab w:val="left" w:pos="1980"/>
              </w:tabs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二、學生健康/發展史/教育史</w:t>
            </w:r>
          </w:p>
        </w:tc>
      </w:tr>
      <w:tr w:rsidR="00C404AC" w:rsidRPr="00DA3E59" w:rsidTr="004931DF">
        <w:trPr>
          <w:cantSplit/>
          <w:trHeight w:val="1341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:rsidR="00C404AC" w:rsidRPr="004152ED" w:rsidRDefault="00C404AC" w:rsidP="004931DF">
            <w:pPr>
              <w:adjustRightInd w:val="0"/>
              <w:snapToGrid w:val="0"/>
              <w:ind w:left="1920" w:hangingChars="800" w:hanging="1920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三、能力現況說明(</w:t>
            </w:r>
            <w:r w:rsidRPr="004152E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健康狀況、感官功能、知覺動作、溝通能力、生活自理、社會情緒、認知能力、學科學習等具體說明</w:t>
            </w: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</w:tbl>
    <w:p w:rsidR="00C404AC" w:rsidRPr="004152ED" w:rsidRDefault="00C404AC" w:rsidP="00C404AC">
      <w:pPr>
        <w:spacing w:line="0" w:lineRule="atLeast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備註：</w:t>
      </w:r>
    </w:p>
    <w:p w:rsidR="00C404AC" w:rsidRPr="004152ED" w:rsidRDefault="00C404AC" w:rsidP="00C404AC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【家庭狀況】請具體描述學生家庭狀況，如經濟狀況、手足狀況、文化適應問題、隔代教養、單一照顧者、家庭教養方式、家庭教育功能、居住環境等等。</w:t>
      </w:r>
    </w:p>
    <w:p w:rsidR="00C404AC" w:rsidRPr="004152ED" w:rsidRDefault="00C404AC" w:rsidP="00C404AC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【學生健康</w:t>
      </w:r>
      <w:r w:rsidRPr="004152ED">
        <w:rPr>
          <w:rFonts w:ascii="新細明體" w:hAnsi="新細明體"/>
          <w:color w:val="000000"/>
          <w:sz w:val="20"/>
        </w:rPr>
        <w:t>/</w:t>
      </w:r>
      <w:r w:rsidRPr="004152ED">
        <w:rPr>
          <w:rFonts w:ascii="新細明體" w:hAnsi="新細明體" w:hint="eastAsia"/>
          <w:color w:val="000000"/>
          <w:sz w:val="20"/>
        </w:rPr>
        <w:t>發展史】請具體描述健康及發展史，如學生身心發展</w:t>
      </w:r>
      <w:r w:rsidRPr="004152ED">
        <w:rPr>
          <w:rFonts w:ascii="新細明體" w:hAnsi="新細明體"/>
          <w:color w:val="000000"/>
          <w:sz w:val="20"/>
        </w:rPr>
        <w:fldChar w:fldCharType="begin"/>
      </w:r>
      <w:r w:rsidRPr="004152ED">
        <w:rPr>
          <w:rFonts w:ascii="新細明體" w:hAnsi="新細明體"/>
          <w:color w:val="000000"/>
          <w:sz w:val="20"/>
        </w:rPr>
        <w:instrText xml:space="preserve"> </w:instrText>
      </w:r>
      <w:r w:rsidRPr="004152ED">
        <w:rPr>
          <w:rFonts w:ascii="新細明體" w:hAnsi="新細明體" w:hint="eastAsia"/>
          <w:color w:val="000000"/>
          <w:sz w:val="20"/>
        </w:rPr>
        <w:instrText xml:space="preserve">LINK </w:instrText>
      </w:r>
      <w:r w:rsidRPr="004152ED">
        <w:rPr>
          <w:rFonts w:ascii="新細明體" w:hAnsi="新細明體"/>
          <w:color w:val="000000"/>
          <w:sz w:val="20"/>
        </w:rPr>
        <w:instrText xml:space="preserve">Word.Document.12 D:\\102鑑定安置規劃\\102教學介入方案填寫說明0903.docx OLE_LINK1 </w:instrText>
      </w:r>
      <w:r w:rsidRPr="004152ED">
        <w:rPr>
          <w:rFonts w:ascii="新細明體" w:hAnsi="新細明體" w:hint="eastAsia"/>
          <w:color w:val="000000"/>
          <w:sz w:val="20"/>
        </w:rPr>
        <w:instrText>\a \r</w:instrText>
      </w:r>
      <w:r w:rsidRPr="004152ED">
        <w:rPr>
          <w:rFonts w:ascii="新細明體" w:hAnsi="新細明體"/>
          <w:color w:val="000000"/>
          <w:sz w:val="20"/>
        </w:rPr>
        <w:instrText xml:space="preserve">  \* MERGEFORMAT </w:instrText>
      </w:r>
      <w:r w:rsidRPr="004152ED">
        <w:rPr>
          <w:rFonts w:ascii="新細明體" w:hAnsi="新細明體"/>
          <w:color w:val="000000"/>
          <w:sz w:val="20"/>
        </w:rPr>
        <w:fldChar w:fldCharType="separate"/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ascii="新細明體" w:hAnsi="新細明體"/>
          <w:color w:val="000000"/>
          <w:sz w:val="20"/>
        </w:rPr>
        <w:fldChar w:fldCharType="end"/>
      </w:r>
      <w:r w:rsidRPr="004152ED">
        <w:rPr>
          <w:rFonts w:ascii="新細明體" w:hAnsi="新細明體" w:hint="eastAsia"/>
          <w:color w:val="000000"/>
          <w:sz w:val="20"/>
        </w:rPr>
        <w:t>相關病史</w:t>
      </w:r>
      <w:r w:rsidRPr="004152ED">
        <w:rPr>
          <w:rFonts w:ascii="新細明體" w:hAnsi="新細明體"/>
          <w:color w:val="000000"/>
          <w:sz w:val="20"/>
        </w:rPr>
        <w:fldChar w:fldCharType="begin"/>
      </w:r>
      <w:r w:rsidRPr="004152ED">
        <w:rPr>
          <w:rFonts w:ascii="新細明體" w:hAnsi="新細明體"/>
          <w:color w:val="000000"/>
          <w:sz w:val="20"/>
        </w:rPr>
        <w:instrText xml:space="preserve"> </w:instrText>
      </w:r>
      <w:r w:rsidRPr="004152ED">
        <w:rPr>
          <w:rFonts w:ascii="新細明體" w:hAnsi="新細明體" w:hint="eastAsia"/>
          <w:color w:val="000000"/>
          <w:sz w:val="20"/>
        </w:rPr>
        <w:instrText xml:space="preserve">LINK </w:instrText>
      </w:r>
      <w:r w:rsidRPr="004152ED">
        <w:rPr>
          <w:rFonts w:ascii="新細明體" w:hAnsi="新細明體"/>
          <w:color w:val="000000"/>
          <w:sz w:val="20"/>
        </w:rPr>
        <w:instrText xml:space="preserve">Word.Document.12 D:\\102鑑定安置規劃\\102教學介入方案填寫說明0903.docx OLE_LINK2 </w:instrText>
      </w:r>
      <w:r w:rsidRPr="004152ED">
        <w:rPr>
          <w:rFonts w:ascii="新細明體" w:hAnsi="新細明體" w:hint="eastAsia"/>
          <w:color w:val="000000"/>
          <w:sz w:val="20"/>
        </w:rPr>
        <w:instrText>\a \r</w:instrText>
      </w:r>
      <w:r w:rsidRPr="004152ED">
        <w:rPr>
          <w:rFonts w:ascii="新細明體" w:hAnsi="新細明體"/>
          <w:color w:val="000000"/>
          <w:sz w:val="20"/>
        </w:rPr>
        <w:instrText xml:space="preserve">  \* MERGEFORMAT </w:instrText>
      </w:r>
      <w:r w:rsidRPr="004152ED">
        <w:rPr>
          <w:rFonts w:ascii="新細明體" w:hAnsi="新細明體"/>
          <w:color w:val="000000"/>
          <w:sz w:val="20"/>
        </w:rPr>
        <w:fldChar w:fldCharType="separate"/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ascii="新細明體" w:hAnsi="新細明體"/>
          <w:color w:val="000000"/>
          <w:sz w:val="20"/>
        </w:rPr>
        <w:fldChar w:fldCharType="end"/>
      </w:r>
      <w:r w:rsidRPr="004152ED">
        <w:rPr>
          <w:rFonts w:ascii="新細明體" w:hAnsi="新細明體" w:hint="eastAsia"/>
          <w:color w:val="000000"/>
          <w:sz w:val="20"/>
        </w:rPr>
        <w:t>接受早期療育情形等等。教育史，如學習適應與困難、人際與生活適應、輔導措施及特殊事等。</w:t>
      </w:r>
    </w:p>
    <w:p w:rsidR="00C404AC" w:rsidRPr="004152ED" w:rsidRDefault="00C404AC" w:rsidP="00C404AC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【能力現況說明】資源班教師觀察學生，訪談導師、科任、家長、輔導教師等，綜合分析後填寫各項能力分析，必要時追加更充裕的資訊。</w:t>
      </w:r>
    </w:p>
    <w:p w:rsidR="00C404AC" w:rsidRPr="00B83597" w:rsidRDefault="00C404AC" w:rsidP="00C404AC">
      <w:pPr>
        <w:pStyle w:val="a5"/>
        <w:spacing w:line="0" w:lineRule="atLeast"/>
        <w:ind w:leftChars="0"/>
        <w:jc w:val="both"/>
        <w:rPr>
          <w:rFonts w:ascii="新細明體" w:hAnsi="新細明體"/>
          <w:color w:val="000000" w:themeColor="text1"/>
          <w:sz w:val="20"/>
        </w:rPr>
      </w:pPr>
    </w:p>
    <w:p w:rsidR="00C404AC" w:rsidRDefault="00C404AC" w:rsidP="00C404AC">
      <w:pPr>
        <w:pStyle w:val="a5"/>
        <w:spacing w:line="0" w:lineRule="atLeast"/>
        <w:ind w:leftChars="0"/>
        <w:jc w:val="both"/>
        <w:rPr>
          <w:rFonts w:ascii="新細明體" w:hAnsi="新細明體"/>
          <w:color w:val="000000" w:themeColor="text1"/>
          <w:sz w:val="20"/>
        </w:rPr>
      </w:pPr>
    </w:p>
    <w:p w:rsidR="00C404AC" w:rsidRDefault="00C404AC" w:rsidP="00C404AC">
      <w:pPr>
        <w:pStyle w:val="a5"/>
        <w:spacing w:line="0" w:lineRule="atLeast"/>
        <w:ind w:leftChars="0"/>
        <w:jc w:val="both"/>
        <w:rPr>
          <w:rFonts w:ascii="新細明體" w:hAnsi="新細明體"/>
          <w:color w:val="000000" w:themeColor="text1"/>
          <w:sz w:val="20"/>
        </w:rPr>
      </w:pP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432"/>
        <w:gridCol w:w="1436"/>
        <w:gridCol w:w="6337"/>
      </w:tblGrid>
      <w:tr w:rsidR="00C404AC" w:rsidRPr="00DA3E59" w:rsidTr="004931DF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/>
                <w:color w:val="000000"/>
                <w:sz w:val="28"/>
              </w:rPr>
              <w:lastRenderedPageBreak/>
              <w:t>參、相關服務</w:t>
            </w:r>
            <w:r w:rsidRPr="004152ED">
              <w:rPr>
                <w:rFonts w:ascii="標楷體" w:eastAsia="標楷體" w:hint="eastAsia"/>
                <w:color w:val="000000"/>
                <w:sz w:val="28"/>
              </w:rPr>
              <w:t>及</w:t>
            </w:r>
            <w:r w:rsidRPr="004152ED">
              <w:rPr>
                <w:rFonts w:ascii="標楷體" w:eastAsia="標楷體"/>
                <w:color w:val="000000"/>
                <w:sz w:val="28"/>
              </w:rPr>
              <w:t>支持策略</w:t>
            </w:r>
          </w:p>
        </w:tc>
      </w:tr>
      <w:tr w:rsidR="00C404AC" w:rsidRPr="00DA3E59" w:rsidTr="004931DF">
        <w:trPr>
          <w:cantSplit/>
          <w:trHeight w:val="430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相關專業服務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55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04AC" w:rsidRPr="004152ED" w:rsidRDefault="00C404AC" w:rsidP="004931D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□物理治療  □職能治療  □語言治療 □心理治療 □聽能管理  </w:t>
            </w:r>
          </w:p>
          <w:p w:rsidR="00C404AC" w:rsidRPr="004152ED" w:rsidRDefault="00C404AC" w:rsidP="004931D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□定向行動　□社會工作 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□其他：       </w:t>
            </w:r>
          </w:p>
        </w:tc>
      </w:tr>
      <w:tr w:rsidR="00C404AC" w:rsidRPr="00DA3E59" w:rsidTr="004931DF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人力資源協助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□教師助理員  □酌減人數</w:t>
            </w:r>
            <w:r w:rsidRPr="004152E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 人  □志工   □其他            </w:t>
            </w:r>
          </w:p>
        </w:tc>
      </w:tr>
      <w:tr w:rsidR="00C404AC" w:rsidRPr="00DA3E59" w:rsidTr="004931DF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740CD3" w:rsidP="00740CD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教育及運動輔具服務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39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□視覺輔具(□擴視機 □盲用電腦 □大字書  □其他：)  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□聽覺輔具(□調頻助聽器 □人工耳蝸  □其他：)  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□行動移位與擺位輔具    □閱讀與書寫輔具  □溝通輔具  □電腦輔具  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□運動輔具(□體育活動用 □調整運動設施 □調整運動設備及器材)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□其他輔具：     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註：有勾選者請註明輔具內容</w:t>
            </w:r>
          </w:p>
          <w:p w:rsidR="00C404AC" w:rsidRPr="004152ED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提供服務結果說明：</w:t>
            </w:r>
            <w:r w:rsidR="00C404AC" w:rsidRPr="004152ED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</w:tc>
      </w:tr>
      <w:tr w:rsidR="00740CD3" w:rsidRPr="00DA3E59" w:rsidTr="004931DF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適性教材服務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740CD3" w:rsidRPr="00DA3E59" w:rsidTr="006A6C8A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□點字       □放大字體   □有聲書籍     □觸覺式學習教材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□色彩強化   □手語       □影音加註文字 □數位及相關軟體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□其他：</w:t>
            </w:r>
          </w:p>
          <w:p w:rsidR="00740CD3" w:rsidRPr="00740CD3" w:rsidRDefault="00740CD3" w:rsidP="00740C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申請或提供服務結果說明：</w:t>
            </w:r>
          </w:p>
        </w:tc>
      </w:tr>
      <w:tr w:rsidR="003F4EE5" w:rsidRPr="00FF72FF" w:rsidTr="004931DF">
        <w:trPr>
          <w:cantSplit/>
          <w:trHeight w:val="301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考試評量調整與服務</w:t>
            </w:r>
          </w:p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(須</w:t>
            </w:r>
            <w:r w:rsidRPr="00B45090">
              <w:rPr>
                <w:rFonts w:ascii="標楷體" w:eastAsia="標楷體" w:hAnsi="標楷體"/>
                <w:color w:val="000000" w:themeColor="text1"/>
                <w:sz w:val="20"/>
              </w:rPr>
              <w:t>先</w:t>
            </w:r>
            <w:r w:rsidRPr="00B45090">
              <w:rPr>
                <w:rFonts w:ascii="標楷體" w:eastAsia="標楷體" w:hAnsi="標楷體" w:hint="eastAsia"/>
                <w:color w:val="000000" w:themeColor="text1"/>
                <w:sz w:val="20"/>
              </w:rPr>
              <w:t>參與原班未調整試卷評量</w:t>
            </w:r>
            <w:r w:rsidRPr="00B45090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試場服務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4EE5" w:rsidRPr="00B45090" w:rsidRDefault="003F4EE5" w:rsidP="004931DF">
            <w:pPr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F4EE5" w:rsidRPr="00FF72FF" w:rsidTr="004931DF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4EE5" w:rsidRPr="003F4EE5" w:rsidRDefault="003F4EE5" w:rsidP="003F4EE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□調整考試時間(□提早入場  □延長作答時間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  分鐘)</w:t>
            </w:r>
          </w:p>
          <w:p w:rsidR="003F4EE5" w:rsidRPr="003F4EE5" w:rsidRDefault="003F4EE5" w:rsidP="003F4EE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□座位調整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□提供無障礙試場環境</w:t>
            </w:r>
          </w:p>
          <w:p w:rsidR="003F4EE5" w:rsidRPr="003F4EE5" w:rsidRDefault="003F4EE5" w:rsidP="003F4EE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□提醒服務(□視覺提醒 □聽覺提醒 □手語翻譯 □板書注意事項說明)</w:t>
            </w:r>
          </w:p>
          <w:p w:rsidR="003F4EE5" w:rsidRPr="003F4EE5" w:rsidRDefault="003F4EE5" w:rsidP="003F4EE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□特殊考場(□單人考場 □設有空調考場 □少數人考場)</w:t>
            </w:r>
          </w:p>
          <w:p w:rsidR="003F4EE5" w:rsidRPr="00B45090" w:rsidRDefault="003F4EE5" w:rsidP="003F4EE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  <w:tr w:rsidR="003F4EE5" w:rsidRPr="00FF72FF" w:rsidTr="004931DF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試題(卷)調整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F4EE5" w:rsidRPr="00FF72FF" w:rsidTr="004931DF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3F4EE5" w:rsidRDefault="003F4EE5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4EE5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□調整試題題數 □調整試題比例計分 □放大字體試卷 </w:t>
            </w:r>
          </w:p>
          <w:p w:rsidR="003F4EE5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□報讀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□點字試卷 □電子試題 □有聲試題 </w:t>
            </w:r>
          </w:p>
          <w:p w:rsidR="003F4EE5" w:rsidRPr="00B45090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□觸摸圖形試題 □其他：</w:t>
            </w:r>
          </w:p>
        </w:tc>
      </w:tr>
      <w:tr w:rsidR="003F4EE5" w:rsidRPr="00FF72FF" w:rsidTr="004931DF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作答方式調整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F4EE5" w:rsidRPr="00FF72FF" w:rsidTr="004931DF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B45090" w:rsidRDefault="003F4EE5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EE5" w:rsidRPr="003F4EE5" w:rsidRDefault="003F4EE5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4EE5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□電腦輸入法作答 □盲用電腦作答 □電腦打字代謄</w:t>
            </w:r>
          </w:p>
          <w:p w:rsidR="003F4EE5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□口語(錄音)作答□點字作答 □代謄答案卡 </w:t>
            </w:r>
          </w:p>
          <w:p w:rsidR="003F4EE5" w:rsidRPr="00B45090" w:rsidRDefault="003F4EE5" w:rsidP="003F4EE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□放大答案卡(卷) □其他：</w:t>
            </w:r>
          </w:p>
        </w:tc>
      </w:tr>
      <w:tr w:rsidR="00C404AC" w:rsidRPr="00DA3E59" w:rsidTr="004931DF">
        <w:trPr>
          <w:cantSplit/>
          <w:trHeight w:val="402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無障礙環境調整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40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□安排適當座位  □教室近廁所或無障礙廁所□適當教室位置  □其他</w:t>
            </w:r>
          </w:p>
        </w:tc>
      </w:tr>
      <w:tr w:rsidR="00C404AC" w:rsidRPr="00DA3E59" w:rsidTr="004931DF">
        <w:trPr>
          <w:cantSplit/>
          <w:trHeight w:val="128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家庭支持服務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Default="00C404AC" w:rsidP="004931DF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□提供特教資訊  □親職教育活動  □諮詢服務  □心理支持輔導</w:t>
            </w:r>
          </w:p>
          <w:p w:rsidR="003F4EE5" w:rsidRPr="004152ED" w:rsidRDefault="003F4EE5" w:rsidP="004931DF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F4EE5">
              <w:rPr>
                <w:rFonts w:ascii="標楷體" w:eastAsia="標楷體" w:hAnsi="標楷體" w:hint="eastAsia"/>
                <w:color w:val="000000"/>
              </w:rPr>
              <w:t>□協助家長申請相關機關（構）或團體之服務</w:t>
            </w:r>
          </w:p>
          <w:p w:rsidR="00C404AC" w:rsidRPr="004152ED" w:rsidRDefault="00C404AC" w:rsidP="004931DF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□申請各項補助(□午餐減免  □</w:t>
            </w:r>
            <w:r w:rsidRPr="004152ED">
              <w:rPr>
                <w:rFonts w:ascii="標楷體" w:eastAsia="標楷體" w:hAnsi="標楷體"/>
                <w:color w:val="000000"/>
              </w:rPr>
              <w:t xml:space="preserve">家庭救助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 □其他：)  </w:t>
            </w:r>
            <w:r w:rsidRPr="004152ED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</w:p>
        </w:tc>
      </w:tr>
      <w:tr w:rsidR="00C404AC" w:rsidRPr="00DA3E59" w:rsidTr="004931DF">
        <w:trPr>
          <w:cantSplit/>
          <w:trHeight w:val="27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行政支援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C404AC" w:rsidRPr="00DA3E59" w:rsidTr="004931DF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□區塊排課□課後照顧□補救教學□調整到校時間□出缺勤管理</w:t>
            </w:r>
          </w:p>
          <w:p w:rsidR="00C404AC" w:rsidRPr="004152ED" w:rsidRDefault="00C404AC" w:rsidP="004931DF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□獎學金</w:t>
            </w:r>
            <w:r w:rsidRPr="004152ED">
              <w:rPr>
                <w:rFonts w:eastAsia="標楷體" w:hint="eastAsia"/>
                <w:color w:val="000000"/>
              </w:rPr>
              <w:t>/</w:t>
            </w:r>
            <w:r w:rsidRPr="004152ED">
              <w:rPr>
                <w:rFonts w:eastAsia="標楷體" w:hint="eastAsia"/>
                <w:color w:val="000000"/>
              </w:rPr>
              <w:t>助學金申請□其他：</w:t>
            </w:r>
          </w:p>
        </w:tc>
      </w:tr>
      <w:tr w:rsidR="00740CD3" w:rsidRPr="00DA3E59" w:rsidTr="00740CD3">
        <w:trPr>
          <w:cantSplit/>
          <w:trHeight w:val="29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lastRenderedPageBreak/>
              <w:t>適應體育服務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740CD3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一般體育課程或活動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□無需調整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>)</w:t>
            </w:r>
          </w:p>
        </w:tc>
      </w:tr>
      <w:tr w:rsidR="00740CD3" w:rsidRPr="00DA3E59" w:rsidTr="00740CD3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□需調整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調整活動為：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 </w:t>
            </w:r>
            <w:r w:rsidRPr="00740CD3">
              <w:rPr>
                <w:rFonts w:eastAsia="標楷體" w:hint="eastAsia"/>
                <w:color w:val="000000"/>
              </w:rPr>
              <w:t>□體能活動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□球類活動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□遊戲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調整方式：</w:t>
            </w:r>
          </w:p>
          <w:p w:rsidR="00740CD3" w:rsidRPr="004152ED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 </w:t>
            </w:r>
            <w:r w:rsidRPr="00740CD3">
              <w:rPr>
                <w:rFonts w:eastAsia="標楷體" w:hint="eastAsia"/>
                <w:color w:val="000000"/>
              </w:rPr>
              <w:t>□簡化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□減量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□分解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□替代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740CD3" w:rsidRPr="00DA3E59" w:rsidTr="00740CD3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□專為特殊需求生設計之適應體育或活動</w:t>
            </w:r>
            <w:r w:rsidRPr="00740CD3">
              <w:rPr>
                <w:rFonts w:eastAsia="標楷體" w:hint="eastAsia"/>
                <w:color w:val="000000"/>
              </w:rPr>
              <w:t xml:space="preserve">  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□適應體育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如：地板滾球、輪椅籃球，請說明：</w:t>
            </w:r>
            <w:r w:rsidRPr="00740CD3">
              <w:rPr>
                <w:rFonts w:eastAsia="標楷體" w:hint="eastAsia"/>
                <w:color w:val="000000"/>
              </w:rPr>
              <w:t xml:space="preserve">        )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  <w:r w:rsidRPr="00740CD3">
              <w:rPr>
                <w:rFonts w:eastAsia="標楷體" w:hint="eastAsia"/>
                <w:color w:val="000000"/>
              </w:rPr>
              <w:t xml:space="preserve">     </w:t>
            </w:r>
          </w:p>
          <w:p w:rsidR="00740CD3" w:rsidRPr="004152ED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740CD3" w:rsidRPr="00DA3E59" w:rsidTr="00740CD3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一般休閒運動或活動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□無需調整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 xml:space="preserve">)     </w:t>
            </w:r>
            <w:r w:rsidRPr="00740CD3">
              <w:rPr>
                <w:rFonts w:eastAsia="標楷體" w:hint="eastAsia"/>
                <w:color w:val="000000"/>
              </w:rPr>
              <w:t>□目前無此需求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>)</w:t>
            </w:r>
          </w:p>
        </w:tc>
      </w:tr>
      <w:tr w:rsidR="00740CD3" w:rsidRPr="00DA3E59" w:rsidTr="00740CD3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□需調整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調整活動為：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□一般運動社團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如：桌球、籃球，請說明：</w:t>
            </w:r>
            <w:r w:rsidRPr="00740CD3">
              <w:rPr>
                <w:rFonts w:eastAsia="標楷體" w:hint="eastAsia"/>
                <w:color w:val="000000"/>
              </w:rPr>
              <w:t xml:space="preserve">        )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□運動觀賞及相關活動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調整方式</w:t>
            </w:r>
          </w:p>
          <w:p w:rsidR="00740CD3" w:rsidRPr="004152ED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□簡化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□減量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□分解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□替代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740CD3" w:rsidRPr="00DA3E59" w:rsidTr="00740CD3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4152ED" w:rsidRDefault="00740CD3" w:rsidP="004931DF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□專為特殊需求生設計之適應體育或活動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□地板滾球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□樂樂棒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□輪椅飛盤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□其他：</w:t>
            </w:r>
            <w:r w:rsidRPr="00740CD3">
              <w:rPr>
                <w:rFonts w:eastAsia="標楷體" w:hint="eastAsia"/>
                <w:color w:val="000000"/>
              </w:rPr>
              <w:t xml:space="preserve">        </w:t>
            </w:r>
          </w:p>
          <w:p w:rsidR="00740CD3" w:rsidRPr="00740CD3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  <w:r w:rsidRPr="00740CD3">
              <w:rPr>
                <w:rFonts w:eastAsia="標楷體" w:hint="eastAsia"/>
                <w:color w:val="000000"/>
              </w:rPr>
              <w:t xml:space="preserve">     </w:t>
            </w:r>
          </w:p>
          <w:p w:rsidR="00740CD3" w:rsidRPr="004152ED" w:rsidRDefault="00740CD3" w:rsidP="00740CD3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C404AC" w:rsidRPr="00DA3E59" w:rsidTr="004931DF">
        <w:trPr>
          <w:cantSplit/>
          <w:trHeight w:val="853"/>
        </w:trPr>
        <w:tc>
          <w:tcPr>
            <w:tcW w:w="1184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404AC" w:rsidRPr="004152ED" w:rsidRDefault="00C404AC" w:rsidP="004931D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□建議安排：</w:t>
            </w:r>
          </w:p>
          <w:p w:rsidR="00C404AC" w:rsidRPr="004152ED" w:rsidRDefault="00C404AC" w:rsidP="004931D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C404AC" w:rsidRDefault="00C404AC" w:rsidP="00C404AC">
      <w:pPr>
        <w:snapToGrid w:val="0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：請參考鑑定安置報告書依學生需求提供適切支持服務。</w:t>
      </w:r>
    </w:p>
    <w:p w:rsidR="00C404AC" w:rsidRDefault="00C404AC" w:rsidP="00C404AC">
      <w:pPr>
        <w:snapToGrid w:val="0"/>
        <w:rPr>
          <w:rFonts w:ascii="新細明體" w:hAnsi="新細明體"/>
          <w:color w:val="000000"/>
          <w:sz w:val="20"/>
        </w:rPr>
      </w:pPr>
    </w:p>
    <w:p w:rsidR="00C404AC" w:rsidRPr="004152ED" w:rsidRDefault="00C404AC" w:rsidP="00C404AC">
      <w:pPr>
        <w:snapToGrid w:val="0"/>
        <w:rPr>
          <w:rFonts w:ascii="新細明體" w:hAnsi="新細明體"/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2234"/>
        <w:gridCol w:w="885"/>
        <w:gridCol w:w="4149"/>
        <w:gridCol w:w="1555"/>
      </w:tblGrid>
      <w:tr w:rsidR="00C404AC" w:rsidRPr="00DA3E59" w:rsidTr="004931DF">
        <w:trPr>
          <w:cantSplit/>
          <w:trHeight w:val="48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肆、特殊教育服務介入</w:t>
            </w:r>
          </w:p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執行時間:    年  月  日至   年  月  日</w:t>
            </w:r>
          </w:p>
        </w:tc>
      </w:tr>
      <w:tr w:rsidR="00C404AC" w:rsidRPr="00DA3E59" w:rsidTr="004931DF">
        <w:trPr>
          <w:cantSplit/>
          <w:trHeight w:val="135"/>
        </w:trPr>
        <w:tc>
          <w:tcPr>
            <w:tcW w:w="90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主要問題/</w:t>
            </w:r>
          </w:p>
          <w:p w:rsidR="00C404AC" w:rsidRPr="004152ED" w:rsidRDefault="00C404AC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  <w:sz w:val="22"/>
              </w:rPr>
              <w:t>待釐清內容</w:t>
            </w:r>
          </w:p>
        </w:tc>
        <w:tc>
          <w:tcPr>
            <w:tcW w:w="10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  <w:spacing w:val="-20"/>
              </w:rPr>
              <w:t>介入服務策略內容</w:t>
            </w:r>
          </w:p>
        </w:tc>
        <w:tc>
          <w:tcPr>
            <w:tcW w:w="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3" w:left="-7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實施期間</w:t>
            </w:r>
          </w:p>
          <w:p w:rsidR="00C404AC" w:rsidRPr="004152ED" w:rsidRDefault="00C404AC" w:rsidP="004931DF">
            <w:pPr>
              <w:spacing w:line="0" w:lineRule="atLeast"/>
              <w:ind w:leftChars="-3" w:left="-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/節數</w:t>
            </w:r>
          </w:p>
        </w:tc>
        <w:tc>
          <w:tcPr>
            <w:tcW w:w="19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結果摘要與成效說明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執行人員</w:t>
            </w:r>
          </w:p>
        </w:tc>
      </w:tr>
      <w:tr w:rsidR="00C404AC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898"/>
        </w:trPr>
        <w:tc>
          <w:tcPr>
            <w:tcW w:w="90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教育服務介入</w:t>
            </w:r>
          </w:p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結果說明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C404AC" w:rsidRPr="004152ED" w:rsidRDefault="00C404AC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C404AC" w:rsidRPr="004152ED" w:rsidRDefault="00C404AC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404AC" w:rsidRPr="004152ED" w:rsidRDefault="00C404AC" w:rsidP="00C404AC">
      <w:pPr>
        <w:snapToGrid w:val="0"/>
        <w:spacing w:line="0" w:lineRule="atLeast"/>
        <w:ind w:left="426" w:hangingChars="213" w:hanging="426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：1.依據學生需求提供相關介入服務，含課程與教學、輔導、醫療、專業團隊、家庭支持等介入。</w:t>
      </w:r>
    </w:p>
    <w:p w:rsidR="00C404AC" w:rsidRPr="004152ED" w:rsidRDefault="00C404AC" w:rsidP="00C404AC">
      <w:pPr>
        <w:snapToGrid w:val="0"/>
        <w:spacing w:line="0" w:lineRule="atLeast"/>
        <w:ind w:left="426" w:hangingChars="213" w:hanging="426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2.</w:t>
      </w:r>
      <w:r w:rsidRPr="004152ED">
        <w:rPr>
          <w:rFonts w:hint="eastAsia"/>
          <w:color w:val="000000"/>
          <w:sz w:val="20"/>
        </w:rPr>
        <w:t>執行人員依學生需求，含資源班教師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導師及科任教師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輔導人員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家長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其他專業人員等</w:t>
      </w:r>
      <w:r w:rsidRPr="004152ED">
        <w:rPr>
          <w:rFonts w:ascii="新細明體" w:hAnsi="新細明體" w:hint="eastAsia"/>
          <w:color w:val="000000"/>
          <w:sz w:val="20"/>
        </w:rPr>
        <w:t>……</w:t>
      </w:r>
      <w:r w:rsidRPr="004152ED">
        <w:rPr>
          <w:rFonts w:hint="eastAsia"/>
          <w:color w:val="000000"/>
          <w:sz w:val="20"/>
        </w:rPr>
        <w:t>。</w:t>
      </w: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3.</w:t>
      </w:r>
      <w:r w:rsidRPr="004152ED">
        <w:rPr>
          <w:rFonts w:hint="eastAsia"/>
          <w:color w:val="000000"/>
          <w:sz w:val="20"/>
        </w:rPr>
        <w:t>「結果摘要與成效說明」、「教育服務介入結果說明」請於期末檢討時摘要說明。</w:t>
      </w: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p w:rsidR="00740CD3" w:rsidRDefault="00740CD3" w:rsidP="00C404AC">
      <w:pPr>
        <w:snapToGrid w:val="0"/>
        <w:spacing w:line="0" w:lineRule="atLeast"/>
        <w:rPr>
          <w:color w:val="000000"/>
          <w:sz w:val="20"/>
        </w:rPr>
      </w:pPr>
    </w:p>
    <w:p w:rsidR="00740CD3" w:rsidRDefault="00740CD3" w:rsidP="00C404AC">
      <w:pPr>
        <w:snapToGrid w:val="0"/>
        <w:spacing w:line="0" w:lineRule="atLeast"/>
        <w:rPr>
          <w:color w:val="000000"/>
          <w:sz w:val="20"/>
        </w:rPr>
      </w:pPr>
    </w:p>
    <w:p w:rsidR="00740CD3" w:rsidRDefault="00740CD3" w:rsidP="00C404AC">
      <w:pPr>
        <w:snapToGrid w:val="0"/>
        <w:spacing w:line="0" w:lineRule="atLeast"/>
        <w:rPr>
          <w:color w:val="000000"/>
          <w:sz w:val="20"/>
        </w:rPr>
      </w:pPr>
    </w:p>
    <w:p w:rsidR="00740CD3" w:rsidRDefault="00740CD3" w:rsidP="00C404AC">
      <w:pPr>
        <w:snapToGrid w:val="0"/>
        <w:spacing w:line="0" w:lineRule="atLeast"/>
        <w:rPr>
          <w:color w:val="000000"/>
          <w:sz w:val="20"/>
        </w:rPr>
      </w:pPr>
    </w:p>
    <w:p w:rsidR="00740CD3" w:rsidRDefault="00740CD3" w:rsidP="00C404AC">
      <w:pPr>
        <w:snapToGrid w:val="0"/>
        <w:spacing w:line="0" w:lineRule="atLeast"/>
        <w:rPr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3265"/>
        <w:gridCol w:w="2249"/>
        <w:gridCol w:w="3136"/>
      </w:tblGrid>
      <w:tr w:rsidR="00C404AC" w:rsidRPr="00DA3E59" w:rsidTr="004931DF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伍、擬定教育服務介入方案參與人員</w:t>
            </w: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0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其他普通班教師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898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4AC" w:rsidRPr="004152ED" w:rsidRDefault="00C404AC" w:rsidP="004931DF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期初會議日期：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C404AC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會議建議或決議事項：</w:t>
            </w:r>
          </w:p>
          <w:p w:rsidR="00C404AC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404AC" w:rsidRPr="004152ED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404AC" w:rsidRDefault="00C404AC" w:rsidP="00C404AC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備註：須於</w:t>
      </w:r>
      <w:r w:rsidRPr="00241CAD">
        <w:rPr>
          <w:rFonts w:hint="eastAsia"/>
          <w:color w:val="000000"/>
          <w:sz w:val="20"/>
          <w:bdr w:val="single" w:sz="4" w:space="0" w:color="auto"/>
          <w:shd w:val="clear" w:color="auto" w:fill="FFF2CC" w:themeFill="accent4" w:themeFillTint="33"/>
        </w:rPr>
        <w:t>新學期期初前</w:t>
      </w: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邀請相關人員召開會議，運用團隊合作方式訂定與執行。</w:t>
      </w:r>
    </w:p>
    <w:p w:rsidR="00C404AC" w:rsidRDefault="00C404AC" w:rsidP="00C404AC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C404AC" w:rsidRDefault="00C404AC" w:rsidP="00C404AC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C404AC" w:rsidRDefault="00C404AC" w:rsidP="00C404AC">
      <w:pPr>
        <w:snapToGrid w:val="0"/>
        <w:spacing w:line="0" w:lineRule="atLeast"/>
        <w:rPr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3265"/>
        <w:gridCol w:w="2249"/>
        <w:gridCol w:w="3136"/>
      </w:tblGrid>
      <w:tr w:rsidR="00C404AC" w:rsidRPr="00DA3E59" w:rsidTr="004931DF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C404AC" w:rsidRPr="004152ED" w:rsidRDefault="00C404AC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陸、</w:t>
            </w:r>
            <w:r w:rsidRPr="004152ED">
              <w:rPr>
                <w:rFonts w:eastAsia="標楷體" w:hint="eastAsia"/>
                <w:bCs/>
                <w:color w:val="000000"/>
                <w:sz w:val="28"/>
              </w:rPr>
              <w:t>教育服務介入</w:t>
            </w: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後評估建議檢討會議</w:t>
            </w: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0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其他普通班教師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04AC" w:rsidRPr="004152ED" w:rsidRDefault="00C404AC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C404AC" w:rsidRPr="00DA3E59" w:rsidTr="004931DF">
        <w:trPr>
          <w:cantSplit/>
          <w:trHeight w:val="898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4AC" w:rsidRPr="004152ED" w:rsidRDefault="00C404AC" w:rsidP="004931DF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C404AC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</w:t>
            </w:r>
            <w:r>
              <w:rPr>
                <w:rFonts w:eastAsia="標楷體" w:hint="eastAsia"/>
                <w:color w:val="000000"/>
              </w:rPr>
              <w:t>討論</w:t>
            </w:r>
            <w:r w:rsidRPr="004152ED">
              <w:rPr>
                <w:rFonts w:eastAsia="標楷體" w:hint="eastAsia"/>
                <w:color w:val="000000"/>
              </w:rPr>
              <w:t>或決議事項：</w:t>
            </w:r>
          </w:p>
          <w:p w:rsidR="00C404AC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404AC" w:rsidRPr="004152ED" w:rsidRDefault="00C404AC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A74CF" w:rsidRPr="000A74CF" w:rsidRDefault="000A74CF" w:rsidP="000A74CF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7F50A5">
        <w:rPr>
          <w:rFonts w:hint="eastAsia"/>
          <w:color w:val="000000"/>
          <w:sz w:val="20"/>
          <w:highlight w:val="yellow"/>
          <w:shd w:val="clear" w:color="auto" w:fill="FFF2CC" w:themeFill="accent4" w:themeFillTint="33"/>
        </w:rPr>
        <w:t>備註：須於</w:t>
      </w:r>
      <w:r w:rsidRPr="007F50A5">
        <w:rPr>
          <w:rFonts w:hint="eastAsia"/>
          <w:color w:val="000000"/>
          <w:sz w:val="20"/>
          <w:highlight w:val="yellow"/>
          <w:bdr w:val="single" w:sz="4" w:space="0" w:color="auto"/>
          <w:shd w:val="clear" w:color="auto" w:fill="FFF2CC" w:themeFill="accent4" w:themeFillTint="33"/>
        </w:rPr>
        <w:t>當學年度研判會議前</w:t>
      </w:r>
      <w:r w:rsidRPr="007F50A5">
        <w:rPr>
          <w:rFonts w:hint="eastAsia"/>
          <w:color w:val="000000"/>
          <w:sz w:val="20"/>
          <w:highlight w:val="yellow"/>
          <w:shd w:val="clear" w:color="auto" w:fill="FFF2CC" w:themeFill="accent4" w:themeFillTint="33"/>
        </w:rPr>
        <w:t>進行評估，由個管教師進行追蹤輔導及鑑定。</w:t>
      </w:r>
    </w:p>
    <w:p w:rsidR="00C404AC" w:rsidRPr="000A74CF" w:rsidRDefault="00C404AC" w:rsidP="00C404AC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7C4539" w:rsidRPr="00C404AC" w:rsidRDefault="00883B41" w:rsidP="00C404AC">
      <w:pPr>
        <w:widowControl/>
        <w:rPr>
          <w:rFonts w:ascii="標楷體" w:eastAsia="標楷體" w:hAnsi="標楷體"/>
          <w:b/>
          <w:szCs w:val="24"/>
        </w:rPr>
      </w:pPr>
    </w:p>
    <w:sectPr w:rsidR="007C4539" w:rsidRPr="00C404AC" w:rsidSect="00C404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41" w:rsidRDefault="00883B41" w:rsidP="000A74CF">
      <w:r>
        <w:separator/>
      </w:r>
    </w:p>
  </w:endnote>
  <w:endnote w:type="continuationSeparator" w:id="0">
    <w:p w:rsidR="00883B41" w:rsidRDefault="00883B41" w:rsidP="000A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41" w:rsidRDefault="00883B41" w:rsidP="000A74CF">
      <w:r>
        <w:separator/>
      </w:r>
    </w:p>
  </w:footnote>
  <w:footnote w:type="continuationSeparator" w:id="0">
    <w:p w:rsidR="00883B41" w:rsidRDefault="00883B41" w:rsidP="000A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42F"/>
    <w:multiLevelType w:val="hybridMultilevel"/>
    <w:tmpl w:val="E5AC8EB6"/>
    <w:lvl w:ilvl="0" w:tplc="476A17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2840FAC"/>
    <w:multiLevelType w:val="hybridMultilevel"/>
    <w:tmpl w:val="ED0CA1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AC"/>
    <w:rsid w:val="00005853"/>
    <w:rsid w:val="000A74CF"/>
    <w:rsid w:val="001D6F72"/>
    <w:rsid w:val="00247CE1"/>
    <w:rsid w:val="002A7695"/>
    <w:rsid w:val="003F4EE5"/>
    <w:rsid w:val="005A66A3"/>
    <w:rsid w:val="006C4E02"/>
    <w:rsid w:val="00740CD3"/>
    <w:rsid w:val="007A5F19"/>
    <w:rsid w:val="007F50A5"/>
    <w:rsid w:val="00883B41"/>
    <w:rsid w:val="008C758B"/>
    <w:rsid w:val="00B8130A"/>
    <w:rsid w:val="00C404AC"/>
    <w:rsid w:val="00D35DAE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26B1"/>
  <w15:chartTrackingRefBased/>
  <w15:docId w15:val="{8613FC0A-0762-430F-8851-02B2653E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4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404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404A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0A7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A74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2023-08-31T05:36:00Z</dcterms:created>
  <dcterms:modified xsi:type="dcterms:W3CDTF">2025-09-03T08:41:00Z</dcterms:modified>
</cp:coreProperties>
</file>