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C0" w:rsidRPr="003236C0" w:rsidRDefault="003236C0" w:rsidP="003236C0">
      <w:pPr>
        <w:pStyle w:val="Textbody"/>
        <w:tabs>
          <w:tab w:val="left" w:pos="3228"/>
          <w:tab w:val="left" w:pos="4656"/>
        </w:tabs>
        <w:spacing w:after="180" w:line="360" w:lineRule="auto"/>
        <w:ind w:left="828" w:right="224" w:hanging="720"/>
        <w:rPr>
          <w:rFonts w:ascii="標楷體" w:eastAsia="標楷體" w:hAnsi="標楷體"/>
          <w:b/>
          <w:sz w:val="22"/>
          <w:szCs w:val="28"/>
        </w:rPr>
      </w:pPr>
      <w:r w:rsidRPr="003236C0">
        <w:rPr>
          <w:rFonts w:ascii="標楷體" w:eastAsia="標楷體" w:hAnsi="標楷體" w:hint="eastAsia"/>
          <w:b/>
          <w:sz w:val="22"/>
          <w:szCs w:val="28"/>
        </w:rPr>
        <w:t>（附件</w:t>
      </w:r>
      <w:r w:rsidR="00A45A12">
        <w:rPr>
          <w:rFonts w:ascii="標楷體" w:eastAsia="標楷體" w:hAnsi="標楷體" w:hint="eastAsia"/>
          <w:b/>
          <w:sz w:val="22"/>
          <w:szCs w:val="28"/>
        </w:rPr>
        <w:t>14</w:t>
      </w:r>
      <w:r w:rsidRPr="003236C0">
        <w:rPr>
          <w:rFonts w:ascii="標楷體" w:eastAsia="標楷體" w:hAnsi="標楷體" w:hint="eastAsia"/>
          <w:b/>
          <w:sz w:val="22"/>
          <w:szCs w:val="28"/>
        </w:rPr>
        <w:t>）</w:t>
      </w:r>
      <w:r w:rsidRPr="003236C0">
        <w:rPr>
          <w:rFonts w:ascii="標楷體" w:eastAsia="標楷體" w:hAnsi="標楷體" w:hint="eastAsia"/>
          <w:b/>
          <w:sz w:val="22"/>
          <w:szCs w:val="28"/>
          <w:shd w:val="pct15" w:color="auto" w:fill="FFFFFF"/>
        </w:rPr>
        <w:t>請將回條填妥，讓孩子帶回學校交給導師，謝謝您。</w:t>
      </w:r>
    </w:p>
    <w:p w:rsidR="001244C0" w:rsidRDefault="001244C0" w:rsidP="001244C0">
      <w:pPr>
        <w:pStyle w:val="Textbody"/>
        <w:tabs>
          <w:tab w:val="left" w:pos="3228"/>
          <w:tab w:val="left" w:pos="4656"/>
        </w:tabs>
        <w:spacing w:after="180" w:line="360" w:lineRule="auto"/>
        <w:ind w:left="828" w:right="224" w:hanging="720"/>
        <w:jc w:val="center"/>
        <w:rPr>
          <w:rFonts w:ascii="標楷體" w:eastAsia="標楷體" w:hAnsi="標楷體"/>
          <w:b/>
          <w:sz w:val="36"/>
          <w:szCs w:val="28"/>
        </w:rPr>
      </w:pPr>
      <w:r w:rsidRPr="001244C0">
        <w:rPr>
          <w:rFonts w:ascii="標楷體" w:eastAsia="標楷體" w:hAnsi="標楷體" w:hint="eastAsia"/>
          <w:b/>
          <w:sz w:val="36"/>
          <w:szCs w:val="28"/>
        </w:rPr>
        <w:t>臺東縣特殊教育需求鑑定學生拍照、錄音及錄影同意書</w:t>
      </w:r>
    </w:p>
    <w:p w:rsidR="00A45A12" w:rsidRPr="00A45A12" w:rsidRDefault="000F7A7A" w:rsidP="00A45A12">
      <w:pPr>
        <w:pStyle w:val="Web"/>
        <w:spacing w:line="0" w:lineRule="atLeast"/>
        <w:rPr>
          <w:rFonts w:ascii="標楷體" w:eastAsia="標楷體" w:hAnsi="標楷體" w:cs="Microsoft Himalaya"/>
          <w:kern w:val="3"/>
          <w:sz w:val="28"/>
          <w:szCs w:val="28"/>
        </w:rPr>
      </w:pPr>
      <w:r w:rsidRPr="00A45A12">
        <w:rPr>
          <w:rFonts w:ascii="標楷體" w:eastAsia="標楷體" w:hAnsi="標楷體" w:cs="Microsoft Himalaya" w:hint="eastAsia"/>
          <w:kern w:val="3"/>
          <w:sz w:val="28"/>
          <w:szCs w:val="28"/>
        </w:rPr>
        <w:t>親愛的家長您好：</w:t>
      </w:r>
      <w:r>
        <w:rPr>
          <w:rFonts w:ascii="標楷體" w:eastAsia="標楷體"/>
          <w:sz w:val="32"/>
          <w:szCs w:val="32"/>
        </w:rPr>
        <w:br/>
      </w:r>
      <w:r w:rsidRPr="00A45A12">
        <w:rPr>
          <w:rFonts w:ascii="標楷體" w:eastAsia="標楷體" w:hAnsi="標楷體" w:cs="Microsoft Himalaya" w:hint="eastAsia"/>
          <w:kern w:val="3"/>
          <w:sz w:val="28"/>
          <w:szCs w:val="28"/>
        </w:rPr>
        <w:t xml:space="preserve">   </w:t>
      </w:r>
      <w:r w:rsidR="00A45A12">
        <w:rPr>
          <w:rFonts w:ascii="標楷體" w:eastAsia="標楷體" w:hAnsi="標楷體" w:cs="Microsoft Himalaya" w:hint="eastAsia"/>
          <w:kern w:val="3"/>
          <w:sz w:val="28"/>
          <w:szCs w:val="28"/>
        </w:rPr>
        <w:t xml:space="preserve"> </w:t>
      </w:r>
      <w:r w:rsidR="002B7CEB">
        <w:rPr>
          <w:rFonts w:ascii="標楷體" w:eastAsia="標楷體" w:hAnsi="標楷體" w:cs="Microsoft Himalaya"/>
          <w:kern w:val="3"/>
          <w:sz w:val="28"/>
          <w:szCs w:val="28"/>
        </w:rPr>
        <w:t>為了讓特殊教育需求鑑定更周全、客觀，有時在評估過程中，心評</w:t>
      </w:r>
      <w:r w:rsidR="002B7CEB">
        <w:rPr>
          <w:rFonts w:ascii="標楷體" w:eastAsia="標楷體" w:hAnsi="標楷體" w:cs="Microsoft Himalaya" w:hint="eastAsia"/>
          <w:kern w:val="3"/>
          <w:sz w:val="28"/>
          <w:szCs w:val="28"/>
        </w:rPr>
        <w:t>教</w:t>
      </w:r>
      <w:r w:rsidR="00A45A12" w:rsidRPr="00A45A12">
        <w:rPr>
          <w:rFonts w:ascii="標楷體" w:eastAsia="標楷體" w:hAnsi="標楷體" w:cs="Microsoft Himalaya"/>
          <w:kern w:val="3"/>
          <w:sz w:val="28"/>
          <w:szCs w:val="28"/>
        </w:rPr>
        <w:t>師可能需要透過</w:t>
      </w:r>
      <w:r w:rsidR="00A45A12" w:rsidRPr="00A45A12">
        <w:rPr>
          <w:rFonts w:ascii="標楷體" w:eastAsia="標楷體" w:hAnsi="標楷體" w:cs="Microsoft Himalaya"/>
          <w:b/>
          <w:bCs/>
          <w:kern w:val="3"/>
          <w:sz w:val="28"/>
          <w:szCs w:val="28"/>
        </w:rPr>
        <w:t>拍照、錄音或錄影</w:t>
      </w:r>
      <w:r w:rsidR="00A45A12" w:rsidRPr="00A45A12">
        <w:rPr>
          <w:rFonts w:ascii="標楷體" w:eastAsia="標楷體" w:hAnsi="標楷體" w:cs="Microsoft Himalaya"/>
          <w:kern w:val="3"/>
          <w:sz w:val="28"/>
          <w:szCs w:val="28"/>
        </w:rPr>
        <w:t>的方式，記錄孩子的表現。這些紀錄的目的僅在於：</w:t>
      </w:r>
    </w:p>
    <w:p w:rsidR="00A45A12" w:rsidRPr="00A45A12" w:rsidRDefault="00A45A12" w:rsidP="00A45A12">
      <w:pPr>
        <w:pStyle w:val="Web"/>
        <w:numPr>
          <w:ilvl w:val="0"/>
          <w:numId w:val="2"/>
        </w:numPr>
        <w:spacing w:line="0" w:lineRule="atLeast"/>
        <w:rPr>
          <w:rFonts w:ascii="標楷體" w:eastAsia="標楷體" w:hAnsi="標楷體" w:cs="Microsoft Himalaya"/>
          <w:kern w:val="3"/>
          <w:sz w:val="28"/>
          <w:szCs w:val="28"/>
        </w:rPr>
      </w:pPr>
      <w:r w:rsidRPr="00A45A12">
        <w:rPr>
          <w:rFonts w:ascii="標楷體" w:eastAsia="標楷體" w:hAnsi="標楷體" w:cs="Microsoft Himalaya"/>
          <w:kern w:val="3"/>
          <w:sz w:val="28"/>
          <w:szCs w:val="28"/>
        </w:rPr>
        <w:t>協助專業人員更客觀地了解孩子的實際狀況，避免遺漏重要細節。</w:t>
      </w:r>
    </w:p>
    <w:p w:rsidR="00A45A12" w:rsidRPr="00A45A12" w:rsidRDefault="00A45A12" w:rsidP="00A45A12">
      <w:pPr>
        <w:pStyle w:val="Web"/>
        <w:numPr>
          <w:ilvl w:val="0"/>
          <w:numId w:val="2"/>
        </w:numPr>
        <w:spacing w:line="0" w:lineRule="atLeast"/>
        <w:rPr>
          <w:rFonts w:ascii="標楷體" w:eastAsia="標楷體" w:hAnsi="標楷體" w:cs="Microsoft Himalaya"/>
          <w:kern w:val="3"/>
          <w:sz w:val="28"/>
          <w:szCs w:val="28"/>
        </w:rPr>
      </w:pPr>
      <w:r w:rsidRPr="00A45A12">
        <w:rPr>
          <w:rFonts w:ascii="標楷體" w:eastAsia="標楷體" w:hAnsi="標楷體" w:cs="Microsoft Himalaya"/>
          <w:kern w:val="3"/>
          <w:sz w:val="28"/>
          <w:szCs w:val="28"/>
        </w:rPr>
        <w:t>提供跨專業小組討論時的參考，讓鑑定判斷更精準。</w:t>
      </w:r>
    </w:p>
    <w:p w:rsidR="00A45A12" w:rsidRDefault="00A45A12" w:rsidP="00A45A12">
      <w:pPr>
        <w:pStyle w:val="Web"/>
        <w:numPr>
          <w:ilvl w:val="0"/>
          <w:numId w:val="2"/>
        </w:numPr>
        <w:spacing w:line="0" w:lineRule="atLeast"/>
        <w:rPr>
          <w:rFonts w:ascii="標楷體" w:eastAsia="標楷體" w:hAnsi="標楷體" w:cs="Microsoft Himalaya"/>
          <w:kern w:val="3"/>
          <w:sz w:val="28"/>
          <w:szCs w:val="28"/>
        </w:rPr>
      </w:pPr>
      <w:r w:rsidRPr="00A45A12">
        <w:rPr>
          <w:rFonts w:ascii="標楷體" w:eastAsia="標楷體" w:hAnsi="標楷體" w:cs="Microsoft Himalaya"/>
          <w:kern w:val="3"/>
          <w:sz w:val="28"/>
          <w:szCs w:val="28"/>
        </w:rPr>
        <w:t>保存為必要的佐證資料，日後如需再次檢視或補充，可以有依據。</w:t>
      </w:r>
    </w:p>
    <w:p w:rsidR="00A45A12" w:rsidRPr="00A45A12" w:rsidRDefault="00A45A12" w:rsidP="002B7CEB">
      <w:pPr>
        <w:pStyle w:val="Web"/>
        <w:spacing w:line="0" w:lineRule="atLeast"/>
        <w:ind w:left="360"/>
        <w:rPr>
          <w:rFonts w:ascii="標楷體" w:eastAsia="標楷體" w:hAnsi="標楷體" w:cs="Microsoft Himalaya" w:hint="eastAsia"/>
          <w:kern w:val="3"/>
          <w:sz w:val="28"/>
          <w:szCs w:val="28"/>
        </w:rPr>
      </w:pPr>
      <w:r w:rsidRPr="00A45A12">
        <w:rPr>
          <w:rFonts w:ascii="標楷體" w:eastAsia="標楷體" w:hAnsi="標楷體" w:cs="Microsoft Himalaya"/>
          <w:kern w:val="3"/>
          <w:sz w:val="28"/>
          <w:szCs w:val="28"/>
        </w:rPr>
        <w:t>所有</w:t>
      </w:r>
      <w:r w:rsidR="002B7CEB" w:rsidRPr="00E97F93">
        <w:rPr>
          <w:rFonts w:ascii="標楷體" w:eastAsia="標楷體" w:hAnsi="標楷體"/>
          <w:sz w:val="28"/>
          <w:szCs w:val="28"/>
        </w:rPr>
        <w:t>同意之拍攝或訪談資料僅供</w:t>
      </w:r>
      <w:r w:rsidR="002B7CEB" w:rsidRPr="00E97F93">
        <w:rPr>
          <w:rFonts w:ascii="標楷體" w:eastAsia="標楷體" w:hAnsi="標楷體" w:hint="eastAsia"/>
          <w:sz w:val="28"/>
          <w:szCs w:val="28"/>
        </w:rPr>
        <w:t>鑑定評估使</w:t>
      </w:r>
      <w:r w:rsidR="002B7CEB" w:rsidRPr="00E97F93">
        <w:rPr>
          <w:rFonts w:ascii="標楷體" w:eastAsia="標楷體" w:hAnsi="標楷體"/>
          <w:sz w:val="28"/>
          <w:szCs w:val="28"/>
        </w:rPr>
        <w:t>用</w:t>
      </w:r>
      <w:r w:rsidRPr="00A45A12">
        <w:rPr>
          <w:rFonts w:ascii="標楷體" w:eastAsia="標楷體" w:hAnsi="標楷體" w:cs="Microsoft Himalaya"/>
          <w:kern w:val="3"/>
          <w:sz w:val="28"/>
          <w:szCs w:val="28"/>
        </w:rPr>
        <w:t>，不會公開或挪作其他用途。</w:t>
      </w:r>
      <w:r>
        <w:rPr>
          <w:rFonts w:ascii="標楷體" w:eastAsia="標楷體" w:hAnsi="標楷體" w:cs="Microsoft Himalaya" w:hint="eastAsia"/>
          <w:kern w:val="3"/>
          <w:sz w:val="28"/>
          <w:szCs w:val="28"/>
        </w:rPr>
        <w:t>請您勾選是否同</w:t>
      </w:r>
      <w:r w:rsidRPr="00A45A12">
        <w:rPr>
          <w:rFonts w:ascii="標楷體" w:eastAsia="標楷體" w:hAnsi="標楷體" w:cs="Microsoft Himalaya" w:hint="eastAsia"/>
          <w:kern w:val="3"/>
          <w:sz w:val="28"/>
          <w:szCs w:val="28"/>
        </w:rPr>
        <w:t>意：</w:t>
      </w:r>
    </w:p>
    <w:p w:rsidR="00A45A12" w:rsidRDefault="00A45A12" w:rsidP="00A45A12">
      <w:pPr>
        <w:pStyle w:val="Textbody"/>
        <w:tabs>
          <w:tab w:val="left" w:pos="3228"/>
          <w:tab w:val="left" w:pos="4656"/>
        </w:tabs>
        <w:spacing w:after="180" w:line="0" w:lineRule="atLeast"/>
        <w:ind w:left="828" w:right="224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244C0">
        <w:rPr>
          <w:rFonts w:ascii="標楷體" w:eastAsia="標楷體" w:hAnsi="標楷體" w:hint="eastAsia"/>
          <w:sz w:val="28"/>
          <w:szCs w:val="28"/>
        </w:rPr>
        <w:t>敝子弟</w:t>
      </w:r>
      <w:r w:rsidR="001244C0" w:rsidRPr="00A45A12">
        <w:rPr>
          <w:rFonts w:ascii="標楷體" w:eastAsia="標楷體" w:hAnsi="標楷體"/>
          <w:sz w:val="28"/>
          <w:szCs w:val="28"/>
        </w:rPr>
        <w:t xml:space="preserve"> </w:t>
      </w:r>
      <w:r w:rsidRPr="002B7CEB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1244C0" w:rsidRPr="00A45A12">
        <w:rPr>
          <w:rFonts w:ascii="標楷體" w:eastAsia="標楷體" w:hAnsi="標楷體"/>
          <w:sz w:val="28"/>
          <w:szCs w:val="28"/>
        </w:rPr>
        <w:t xml:space="preserve">（以下稱甲方）　□同意　□不同意 </w:t>
      </w:r>
      <w:r w:rsidR="005C6ADA" w:rsidRPr="00A45A12">
        <w:rPr>
          <w:rFonts w:ascii="標楷體" w:eastAsia="標楷體" w:hAnsi="標楷體" w:hint="eastAsia"/>
          <w:sz w:val="28"/>
          <w:szCs w:val="28"/>
        </w:rPr>
        <w:t>心評教師</w:t>
      </w:r>
      <w:r w:rsidR="001244C0" w:rsidRPr="00A45A12">
        <w:rPr>
          <w:rFonts w:ascii="標楷體" w:eastAsia="標楷體" w:hAnsi="標楷體"/>
          <w:sz w:val="28"/>
          <w:szCs w:val="28"/>
        </w:rPr>
        <w:t>（以下稱</w:t>
      </w:r>
    </w:p>
    <w:p w:rsidR="001244C0" w:rsidRPr="00E97F93" w:rsidRDefault="001244C0" w:rsidP="00A45A12">
      <w:pPr>
        <w:pStyle w:val="Textbody"/>
        <w:tabs>
          <w:tab w:val="left" w:pos="3228"/>
          <w:tab w:val="left" w:pos="4656"/>
        </w:tabs>
        <w:spacing w:after="180" w:line="0" w:lineRule="atLeast"/>
        <w:ind w:left="828" w:right="224" w:hanging="720"/>
        <w:rPr>
          <w:rFonts w:ascii="標楷體" w:eastAsia="標楷體" w:hAnsi="標楷體"/>
          <w:sz w:val="28"/>
          <w:szCs w:val="28"/>
        </w:rPr>
      </w:pPr>
      <w:r w:rsidRPr="00A45A12">
        <w:rPr>
          <w:rFonts w:ascii="標楷體" w:eastAsia="標楷體" w:hAnsi="標楷體"/>
          <w:sz w:val="28"/>
          <w:szCs w:val="28"/>
        </w:rPr>
        <w:t>乙方）進行</w:t>
      </w:r>
      <w:r w:rsidRPr="00A45A12">
        <w:rPr>
          <w:rFonts w:ascii="標楷體" w:eastAsia="標楷體" w:hAnsi="標楷體" w:hint="eastAsia"/>
          <w:sz w:val="28"/>
          <w:szCs w:val="28"/>
        </w:rPr>
        <w:t>鑑定評估</w:t>
      </w:r>
      <w:r w:rsidRPr="00A45A12">
        <w:rPr>
          <w:rFonts w:ascii="標楷體" w:eastAsia="標楷體" w:hAnsi="標楷體"/>
          <w:sz w:val="28"/>
          <w:szCs w:val="28"/>
        </w:rPr>
        <w:t>時，由乙方</w:t>
      </w:r>
      <w:r w:rsidRPr="00E97F93">
        <w:rPr>
          <w:rFonts w:ascii="標楷體" w:eastAsia="標楷體" w:hAnsi="標楷體"/>
          <w:sz w:val="28"/>
          <w:szCs w:val="28"/>
        </w:rPr>
        <w:t>對本人拍照、錄音及錄影。</w:t>
      </w:r>
    </w:p>
    <w:p w:rsidR="001244C0" w:rsidRPr="00E97F93" w:rsidRDefault="001244C0" w:rsidP="00A45A12">
      <w:pPr>
        <w:pStyle w:val="Textbody"/>
        <w:spacing w:after="180" w:line="0" w:lineRule="atLeast"/>
        <w:ind w:left="828" w:right="315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如同意拍照、錄音及錄影，</w:t>
      </w:r>
      <w:r w:rsidRPr="00A45A12">
        <w:rPr>
          <w:rFonts w:ascii="標楷體" w:eastAsia="標楷體" w:hAnsi="標楷體"/>
          <w:sz w:val="28"/>
          <w:szCs w:val="28"/>
        </w:rPr>
        <w:t>乙方</w:t>
      </w:r>
      <w:r w:rsidRPr="00E97F93">
        <w:rPr>
          <w:rFonts w:ascii="標楷體" w:eastAsia="標楷體" w:hAnsi="標楷體"/>
          <w:sz w:val="28"/>
          <w:szCs w:val="28"/>
        </w:rPr>
        <w:t>需在滿足下列其中一項條件後方能進行拍照、錄音及錄影（請擇一勾選</w:t>
      </w:r>
      <w:r w:rsidRPr="00A45A12">
        <w:rPr>
          <w:rFonts w:ascii="標楷體" w:eastAsia="標楷體" w:hAnsi="標楷體"/>
          <w:sz w:val="28"/>
          <w:szCs w:val="28"/>
        </w:rPr>
        <w:t>）</w:t>
      </w:r>
      <w:r w:rsidRPr="00A45A12">
        <w:rPr>
          <w:rFonts w:ascii="標楷體" w:eastAsia="標楷體" w:hAnsi="標楷體" w:hint="eastAsia"/>
          <w:sz w:val="28"/>
          <w:szCs w:val="28"/>
        </w:rPr>
        <w:t>。</w:t>
      </w:r>
    </w:p>
    <w:p w:rsidR="001244C0" w:rsidRPr="00E97F93" w:rsidRDefault="001244C0" w:rsidP="00A45A12">
      <w:pPr>
        <w:pStyle w:val="Textbody"/>
        <w:spacing w:line="0" w:lineRule="atLeast"/>
        <w:ind w:left="814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□不可拍攝臉部，亦不可於畫面中出現全名。</w:t>
      </w:r>
    </w:p>
    <w:p w:rsidR="001244C0" w:rsidRPr="00E97F93" w:rsidRDefault="001244C0" w:rsidP="00A45A12">
      <w:pPr>
        <w:pStyle w:val="Textbody"/>
        <w:spacing w:line="0" w:lineRule="atLeast"/>
        <w:ind w:left="814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□可拍攝臉部，但不可於畫面中出現全名。</w:t>
      </w:r>
    </w:p>
    <w:p w:rsidR="001244C0" w:rsidRPr="00E97F93" w:rsidRDefault="001244C0" w:rsidP="00A45A12">
      <w:pPr>
        <w:pStyle w:val="Textbody"/>
        <w:spacing w:line="0" w:lineRule="atLeast"/>
        <w:ind w:left="814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□可拍攝臉部，亦可於畫面中出現全名。</w:t>
      </w:r>
    </w:p>
    <w:p w:rsidR="003236C0" w:rsidRDefault="003236C0" w:rsidP="00A45A12">
      <w:pPr>
        <w:pStyle w:val="Textbody"/>
        <w:spacing w:after="0" w:line="0" w:lineRule="atLeast"/>
        <w:ind w:left="108" w:right="315"/>
        <w:rPr>
          <w:rFonts w:ascii="標楷體" w:eastAsia="標楷體" w:hAnsi="標楷體"/>
          <w:sz w:val="28"/>
          <w:szCs w:val="28"/>
        </w:rPr>
      </w:pPr>
    </w:p>
    <w:p w:rsidR="002B7CEB" w:rsidRPr="00E97F93" w:rsidRDefault="002B7CEB" w:rsidP="00A45A12">
      <w:pPr>
        <w:pStyle w:val="Textbody"/>
        <w:spacing w:after="0" w:line="0" w:lineRule="atLeast"/>
        <w:ind w:left="108" w:right="315"/>
        <w:rPr>
          <w:rFonts w:ascii="標楷體" w:eastAsia="標楷體" w:hAnsi="標楷體" w:hint="eastAsia"/>
          <w:sz w:val="28"/>
          <w:szCs w:val="28"/>
        </w:rPr>
      </w:pPr>
    </w:p>
    <w:p w:rsidR="001244C0" w:rsidRPr="001244C0" w:rsidRDefault="001244C0" w:rsidP="00A45A12">
      <w:pPr>
        <w:pStyle w:val="Textbody"/>
        <w:tabs>
          <w:tab w:val="left" w:pos="5856"/>
        </w:tabs>
        <w:spacing w:after="0" w:line="0" w:lineRule="atLeast"/>
        <w:ind w:left="108"/>
        <w:rPr>
          <w:rFonts w:ascii="標楷體" w:eastAsia="標楷體" w:hAnsi="標楷體"/>
          <w:sz w:val="28"/>
          <w:u w:val="single"/>
        </w:rPr>
      </w:pPr>
      <w:r w:rsidRPr="001244C0">
        <w:rPr>
          <w:rFonts w:ascii="標楷體" w:eastAsia="標楷體" w:hAnsi="標楷體"/>
          <w:sz w:val="28"/>
        </w:rPr>
        <w:t>法定代理人</w:t>
      </w:r>
      <w:r w:rsidRPr="001244C0">
        <w:rPr>
          <w:rFonts w:ascii="標楷體" w:eastAsia="標楷體" w:hAnsi="標楷體" w:hint="eastAsia"/>
          <w:sz w:val="28"/>
        </w:rPr>
        <w:t>或監護人(家長)簽</w:t>
      </w:r>
      <w:r w:rsidRPr="001244C0">
        <w:rPr>
          <w:rFonts w:ascii="標楷體" w:eastAsia="標楷體" w:hAnsi="標楷體"/>
          <w:sz w:val="28"/>
        </w:rPr>
        <w:t>章</w:t>
      </w:r>
      <w:r w:rsidRPr="001244C0">
        <w:rPr>
          <w:rFonts w:ascii="標楷體" w:eastAsia="標楷體" w:hAnsi="標楷體" w:hint="eastAsia"/>
          <w:sz w:val="28"/>
        </w:rPr>
        <w:t xml:space="preserve"> ：</w:t>
      </w:r>
      <w:r w:rsidRPr="001244C0">
        <w:rPr>
          <w:rFonts w:ascii="標楷體" w:eastAsia="標楷體" w:hAnsi="標楷體"/>
          <w:sz w:val="28"/>
          <w:u w:val="single"/>
        </w:rPr>
        <w:t xml:space="preserve"> </w:t>
      </w:r>
      <w:r w:rsidRPr="001244C0">
        <w:rPr>
          <w:rFonts w:ascii="標楷體" w:eastAsia="標楷體" w:hAnsi="標楷體"/>
          <w:sz w:val="28"/>
          <w:u w:val="single"/>
        </w:rPr>
        <w:tab/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</w:t>
      </w:r>
    </w:p>
    <w:p w:rsidR="001244C0" w:rsidRPr="001244C0" w:rsidRDefault="001244C0" w:rsidP="00A45A12">
      <w:pPr>
        <w:pStyle w:val="Textbody"/>
        <w:tabs>
          <w:tab w:val="left" w:pos="5856"/>
        </w:tabs>
        <w:spacing w:after="0" w:line="0" w:lineRule="atLeast"/>
        <w:ind w:left="108"/>
        <w:rPr>
          <w:rFonts w:ascii="標楷體" w:eastAsia="標楷體" w:hAnsi="標楷體"/>
          <w:sz w:val="28"/>
        </w:rPr>
      </w:pPr>
      <w:r w:rsidRPr="001244C0">
        <w:rPr>
          <w:rFonts w:ascii="標楷體" w:eastAsia="標楷體" w:hAnsi="標楷體" w:hint="eastAsia"/>
          <w:sz w:val="28"/>
        </w:rPr>
        <w:t>日期：中華民國</w:t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1244C0">
        <w:rPr>
          <w:rFonts w:ascii="標楷體" w:eastAsia="標楷體" w:hAnsi="標楷體" w:hint="eastAsia"/>
          <w:sz w:val="28"/>
        </w:rPr>
        <w:t>年</w:t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244C0">
        <w:rPr>
          <w:rFonts w:ascii="標楷體" w:eastAsia="標楷體" w:hAnsi="標楷體" w:hint="eastAsia"/>
          <w:sz w:val="28"/>
        </w:rPr>
        <w:t>月</w:t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244C0">
        <w:rPr>
          <w:rFonts w:ascii="標楷體" w:eastAsia="標楷體" w:hAnsi="標楷體" w:hint="eastAsia"/>
          <w:sz w:val="28"/>
        </w:rPr>
        <w:t>日</w:t>
      </w:r>
    </w:p>
    <w:p w:rsidR="001244C0" w:rsidRPr="0091647A" w:rsidRDefault="001244C0" w:rsidP="00A45A12">
      <w:pPr>
        <w:spacing w:line="0" w:lineRule="atLeast"/>
      </w:pPr>
    </w:p>
    <w:p w:rsidR="003D3255" w:rsidRDefault="003D3255" w:rsidP="00A45A12">
      <w:pPr>
        <w:spacing w:line="0" w:lineRule="atLeast"/>
      </w:pPr>
    </w:p>
    <w:p w:rsidR="003236C0" w:rsidRDefault="003236C0" w:rsidP="00A45A12">
      <w:pPr>
        <w:spacing w:line="0" w:lineRule="atLeast"/>
      </w:pPr>
    </w:p>
    <w:p w:rsidR="003236C0" w:rsidRDefault="003236C0" w:rsidP="00A45A12">
      <w:pPr>
        <w:spacing w:line="0" w:lineRule="atLeast"/>
      </w:pPr>
    </w:p>
    <w:p w:rsidR="002B7CEB" w:rsidRDefault="002B7CEB" w:rsidP="00A45A12">
      <w:pPr>
        <w:spacing w:line="0" w:lineRule="atLeast"/>
      </w:pPr>
    </w:p>
    <w:p w:rsidR="002B7CEB" w:rsidRDefault="002B7CEB" w:rsidP="00A45A12">
      <w:pPr>
        <w:spacing w:line="0" w:lineRule="atLeast"/>
        <w:rPr>
          <w:rFonts w:hint="eastAsia"/>
        </w:rPr>
      </w:pPr>
      <w:bookmarkStart w:id="0" w:name="_GoBack"/>
      <w:bookmarkEnd w:id="0"/>
    </w:p>
    <w:p w:rsidR="001244C0" w:rsidRPr="00A45A12" w:rsidRDefault="001244C0" w:rsidP="00A45A12">
      <w:pPr>
        <w:spacing w:line="0" w:lineRule="atLeast"/>
        <w:rPr>
          <w:rFonts w:ascii="標楷體" w:eastAsia="標楷體" w:hAnsi="標楷體"/>
          <w:sz w:val="28"/>
        </w:rPr>
      </w:pPr>
      <w:r w:rsidRPr="00A45A12">
        <w:rPr>
          <w:rFonts w:ascii="標楷體" w:eastAsia="標楷體" w:hAnsi="標楷體" w:hint="eastAsia"/>
          <w:sz w:val="28"/>
        </w:rPr>
        <w:t>業務承辦人：               單位主管：                   校長：</w:t>
      </w:r>
    </w:p>
    <w:sectPr w:rsidR="001244C0" w:rsidRPr="00A45A12" w:rsidSect="001244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68" w:rsidRDefault="00C54D68" w:rsidP="001244C0">
      <w:r>
        <w:separator/>
      </w:r>
    </w:p>
  </w:endnote>
  <w:endnote w:type="continuationSeparator" w:id="0">
    <w:p w:rsidR="00C54D68" w:rsidRDefault="00C54D68" w:rsidP="0012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68" w:rsidRDefault="00C54D68" w:rsidP="001244C0">
      <w:r>
        <w:separator/>
      </w:r>
    </w:p>
  </w:footnote>
  <w:footnote w:type="continuationSeparator" w:id="0">
    <w:p w:rsidR="00C54D68" w:rsidRDefault="00C54D68" w:rsidP="0012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042"/>
    <w:multiLevelType w:val="multilevel"/>
    <w:tmpl w:val="9AF2D0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11E12"/>
    <w:multiLevelType w:val="multilevel"/>
    <w:tmpl w:val="9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D3"/>
    <w:rsid w:val="000F7A7A"/>
    <w:rsid w:val="001244C0"/>
    <w:rsid w:val="00180FBC"/>
    <w:rsid w:val="001F67D3"/>
    <w:rsid w:val="002B7CEB"/>
    <w:rsid w:val="003236C0"/>
    <w:rsid w:val="003A14D0"/>
    <w:rsid w:val="003D3255"/>
    <w:rsid w:val="005C6ADA"/>
    <w:rsid w:val="00A45A12"/>
    <w:rsid w:val="00B50B9C"/>
    <w:rsid w:val="00C54D68"/>
    <w:rsid w:val="00E15F7C"/>
    <w:rsid w:val="00E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7B6D"/>
  <w15:chartTrackingRefBased/>
  <w15:docId w15:val="{249F153C-5915-45B4-9298-3F68EB4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44C0"/>
    <w:pPr>
      <w:widowControl w:val="0"/>
      <w:suppressAutoHyphens/>
      <w:autoSpaceDN w:val="0"/>
      <w:textAlignment w:val="baseline"/>
    </w:pPr>
    <w:rPr>
      <w:rFonts w:ascii="Calibri" w:eastAsia="新細明體" w:hAnsi="Calibri" w:cs="Microsoft Himalay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C0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4C0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4C0"/>
    <w:rPr>
      <w:sz w:val="20"/>
      <w:szCs w:val="20"/>
    </w:rPr>
  </w:style>
  <w:style w:type="paragraph" w:customStyle="1" w:styleId="Standard">
    <w:name w:val="Standard"/>
    <w:rsid w:val="001244C0"/>
    <w:pPr>
      <w:widowControl w:val="0"/>
      <w:suppressAutoHyphens/>
      <w:autoSpaceDN w:val="0"/>
      <w:textAlignment w:val="baseline"/>
    </w:pPr>
    <w:rPr>
      <w:rFonts w:ascii="Calibri" w:eastAsia="新細明體" w:hAnsi="Calibri" w:cs="Microsoft Himalaya"/>
      <w:kern w:val="3"/>
    </w:rPr>
  </w:style>
  <w:style w:type="paragraph" w:customStyle="1" w:styleId="Textbody">
    <w:name w:val="Text body"/>
    <w:basedOn w:val="Standard"/>
    <w:rsid w:val="001244C0"/>
    <w:pPr>
      <w:spacing w:after="120"/>
    </w:pPr>
  </w:style>
  <w:style w:type="paragraph" w:styleId="Web">
    <w:name w:val="Normal (Web)"/>
    <w:basedOn w:val="a"/>
    <w:uiPriority w:val="99"/>
    <w:semiHidden/>
    <w:unhideWhenUsed/>
    <w:rsid w:val="00A45A1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A45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D877-D410-420F-A868-0FA3FE71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2025-09-16T07:20:00Z</dcterms:created>
  <dcterms:modified xsi:type="dcterms:W3CDTF">2025-09-17T02:47:00Z</dcterms:modified>
</cp:coreProperties>
</file>